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9FF1" w14:textId="415978E3" w:rsidR="00FE378F" w:rsidRDefault="00FE378F" w:rsidP="00FE378F">
      <w:pPr>
        <w:widowControl w:val="0"/>
        <w:autoSpaceDE w:val="0"/>
        <w:autoSpaceDN w:val="0"/>
        <w:adjustRightInd w:val="0"/>
        <w:spacing w:before="58"/>
        <w:ind w:right="171"/>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207F7961" wp14:editId="4A2ADCE8">
            <wp:extent cx="3949483" cy="1349406"/>
            <wp:effectExtent l="0" t="0" r="63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4084831" cy="1395650"/>
                    </a:xfrm>
                    <a:prstGeom prst="rect">
                      <a:avLst/>
                    </a:prstGeom>
                  </pic:spPr>
                </pic:pic>
              </a:graphicData>
            </a:graphic>
          </wp:inline>
        </w:drawing>
      </w:r>
    </w:p>
    <w:p w14:paraId="1EEE7196" w14:textId="77777777" w:rsidR="00FE378F" w:rsidRDefault="00FE378F" w:rsidP="00321707">
      <w:pPr>
        <w:widowControl w:val="0"/>
        <w:autoSpaceDE w:val="0"/>
        <w:autoSpaceDN w:val="0"/>
        <w:adjustRightInd w:val="0"/>
        <w:spacing w:before="58"/>
        <w:ind w:left="160" w:right="171"/>
        <w:jc w:val="center"/>
        <w:rPr>
          <w:rFonts w:ascii="Times New Roman" w:hAnsi="Times New Roman" w:cs="Times New Roman"/>
          <w:sz w:val="40"/>
          <w:szCs w:val="40"/>
        </w:rPr>
      </w:pPr>
    </w:p>
    <w:p w14:paraId="4E6083FD" w14:textId="188E1CAA" w:rsidR="00165E7E" w:rsidRPr="00423CE7" w:rsidRDefault="00321707" w:rsidP="00321707">
      <w:pPr>
        <w:widowControl w:val="0"/>
        <w:autoSpaceDE w:val="0"/>
        <w:autoSpaceDN w:val="0"/>
        <w:adjustRightInd w:val="0"/>
        <w:spacing w:before="58"/>
        <w:ind w:left="160" w:right="171"/>
        <w:jc w:val="center"/>
        <w:rPr>
          <w:rFonts w:ascii="Times New Roman" w:hAnsi="Times New Roman" w:cs="Times New Roman"/>
          <w:sz w:val="40"/>
          <w:szCs w:val="40"/>
        </w:rPr>
      </w:pPr>
      <w:r w:rsidRPr="00423CE7">
        <w:rPr>
          <w:rFonts w:ascii="Times New Roman" w:hAnsi="Times New Roman" w:cs="Times New Roman"/>
          <w:sz w:val="40"/>
          <w:szCs w:val="40"/>
        </w:rPr>
        <w:t xml:space="preserve">The Department of </w:t>
      </w:r>
    </w:p>
    <w:p w14:paraId="452EA003" w14:textId="714A670E" w:rsidR="00321707" w:rsidRPr="00423CE7" w:rsidRDefault="00321707" w:rsidP="00321707">
      <w:pPr>
        <w:widowControl w:val="0"/>
        <w:autoSpaceDE w:val="0"/>
        <w:autoSpaceDN w:val="0"/>
        <w:adjustRightInd w:val="0"/>
        <w:spacing w:before="58"/>
        <w:ind w:left="160" w:right="171"/>
        <w:jc w:val="center"/>
        <w:rPr>
          <w:rFonts w:ascii="Times New Roman" w:hAnsi="Times New Roman" w:cs="Times New Roman"/>
          <w:b/>
          <w:bCs/>
          <w:kern w:val="1"/>
          <w:sz w:val="32"/>
          <w:szCs w:val="32"/>
        </w:rPr>
      </w:pPr>
      <w:r w:rsidRPr="00423CE7">
        <w:rPr>
          <w:rFonts w:ascii="Times New Roman" w:hAnsi="Times New Roman" w:cs="Times New Roman"/>
          <w:sz w:val="40"/>
          <w:szCs w:val="40"/>
        </w:rPr>
        <w:t>Educational Leadership and Policy</w:t>
      </w:r>
      <w:r w:rsidRPr="00423CE7">
        <w:rPr>
          <w:rFonts w:ascii="Times New Roman" w:hAnsi="Times New Roman" w:cs="Times New Roman"/>
          <w:spacing w:val="-13"/>
          <w:kern w:val="1"/>
          <w:sz w:val="40"/>
          <w:szCs w:val="40"/>
        </w:rPr>
        <w:t xml:space="preserve"> </w:t>
      </w:r>
      <w:r w:rsidRPr="00423CE7">
        <w:rPr>
          <w:rFonts w:ascii="Times New Roman" w:hAnsi="Times New Roman" w:cs="Times New Roman"/>
          <w:kern w:val="1"/>
          <w:sz w:val="40"/>
          <w:szCs w:val="40"/>
        </w:rPr>
        <w:t>Studies</w:t>
      </w:r>
      <w:r w:rsidRPr="00423CE7">
        <w:rPr>
          <w:rFonts w:ascii="Times New Roman" w:hAnsi="Times New Roman" w:cs="Times New Roman"/>
          <w:b/>
          <w:bCs/>
          <w:kern w:val="1"/>
          <w:sz w:val="32"/>
          <w:szCs w:val="32"/>
        </w:rPr>
        <w:t xml:space="preserve"> </w:t>
      </w:r>
    </w:p>
    <w:p w14:paraId="2E0CD5A8" w14:textId="77777777" w:rsidR="00165E7E" w:rsidRPr="00423CE7" w:rsidRDefault="00165E7E" w:rsidP="00321707">
      <w:pPr>
        <w:widowControl w:val="0"/>
        <w:autoSpaceDE w:val="0"/>
        <w:autoSpaceDN w:val="0"/>
        <w:adjustRightInd w:val="0"/>
        <w:spacing w:before="58"/>
        <w:ind w:left="160" w:right="171"/>
        <w:jc w:val="center"/>
        <w:rPr>
          <w:rFonts w:ascii="Times New Roman" w:hAnsi="Times New Roman" w:cs="Times New Roman"/>
          <w:b/>
          <w:bCs/>
          <w:kern w:val="1"/>
          <w:sz w:val="32"/>
          <w:szCs w:val="32"/>
        </w:rPr>
      </w:pPr>
    </w:p>
    <w:p w14:paraId="252336A1" w14:textId="77777777" w:rsidR="00165E7E" w:rsidRDefault="00165E7E" w:rsidP="00321707">
      <w:pPr>
        <w:widowControl w:val="0"/>
        <w:autoSpaceDE w:val="0"/>
        <w:autoSpaceDN w:val="0"/>
        <w:adjustRightInd w:val="0"/>
        <w:spacing w:before="58"/>
        <w:ind w:left="160" w:right="171"/>
        <w:jc w:val="center"/>
        <w:rPr>
          <w:rFonts w:ascii="Lucida Bright" w:hAnsi="Lucida Bright" w:cs="Times New Roman"/>
          <w:b/>
          <w:bCs/>
          <w:kern w:val="1"/>
          <w:sz w:val="32"/>
          <w:szCs w:val="32"/>
        </w:rPr>
      </w:pPr>
    </w:p>
    <w:p w14:paraId="237E036B" w14:textId="77777777" w:rsidR="00165E7E" w:rsidRDefault="00165E7E" w:rsidP="00321707">
      <w:pPr>
        <w:widowControl w:val="0"/>
        <w:autoSpaceDE w:val="0"/>
        <w:autoSpaceDN w:val="0"/>
        <w:adjustRightInd w:val="0"/>
        <w:spacing w:before="58"/>
        <w:ind w:left="160" w:right="171"/>
        <w:jc w:val="center"/>
        <w:rPr>
          <w:rFonts w:ascii="Lucida Bright" w:hAnsi="Lucida Bright" w:cs="Times New Roman"/>
          <w:b/>
          <w:bCs/>
          <w:kern w:val="1"/>
          <w:sz w:val="32"/>
          <w:szCs w:val="32"/>
        </w:rPr>
      </w:pPr>
    </w:p>
    <w:p w14:paraId="5E3D509C" w14:textId="77777777" w:rsidR="00165E7E" w:rsidRPr="00165E7E" w:rsidRDefault="00165E7E" w:rsidP="00321707">
      <w:pPr>
        <w:widowControl w:val="0"/>
        <w:autoSpaceDE w:val="0"/>
        <w:autoSpaceDN w:val="0"/>
        <w:adjustRightInd w:val="0"/>
        <w:spacing w:before="58"/>
        <w:ind w:left="160" w:right="171"/>
        <w:jc w:val="center"/>
        <w:rPr>
          <w:rFonts w:ascii="Lucida Bright" w:hAnsi="Lucida Bright" w:cs="Times New Roman"/>
          <w:b/>
          <w:bCs/>
          <w:kern w:val="1"/>
          <w:sz w:val="32"/>
          <w:szCs w:val="32"/>
        </w:rPr>
      </w:pPr>
    </w:p>
    <w:p w14:paraId="60324755" w14:textId="3F01E1B0" w:rsidR="00321707" w:rsidRPr="00165E7E" w:rsidRDefault="00321707" w:rsidP="00321707">
      <w:pPr>
        <w:widowControl w:val="0"/>
        <w:autoSpaceDE w:val="0"/>
        <w:autoSpaceDN w:val="0"/>
        <w:adjustRightInd w:val="0"/>
        <w:spacing w:before="58"/>
        <w:ind w:left="160" w:right="171"/>
        <w:jc w:val="center"/>
        <w:rPr>
          <w:rFonts w:ascii="Times New Roman" w:hAnsi="Times New Roman" w:cs="Times New Roman"/>
          <w:b/>
          <w:bCs/>
          <w:kern w:val="1"/>
          <w:sz w:val="52"/>
          <w:szCs w:val="52"/>
        </w:rPr>
      </w:pPr>
      <w:r w:rsidRPr="00165E7E">
        <w:rPr>
          <w:rFonts w:ascii="Times New Roman" w:hAnsi="Times New Roman" w:cs="Times New Roman"/>
          <w:b/>
          <w:bCs/>
          <w:kern w:val="1"/>
          <w:sz w:val="52"/>
          <w:szCs w:val="52"/>
        </w:rPr>
        <w:t>Ph</w:t>
      </w:r>
      <w:r w:rsidR="00104E91">
        <w:rPr>
          <w:rFonts w:ascii="Times New Roman" w:hAnsi="Times New Roman" w:cs="Times New Roman"/>
          <w:b/>
          <w:bCs/>
          <w:kern w:val="1"/>
          <w:sz w:val="52"/>
          <w:szCs w:val="52"/>
        </w:rPr>
        <w:t>.D.</w:t>
      </w:r>
      <w:r w:rsidRPr="00165E7E">
        <w:rPr>
          <w:rFonts w:ascii="Times New Roman" w:hAnsi="Times New Roman" w:cs="Times New Roman"/>
          <w:b/>
          <w:bCs/>
          <w:kern w:val="1"/>
          <w:sz w:val="52"/>
          <w:szCs w:val="52"/>
        </w:rPr>
        <w:t xml:space="preserve"> Cohort 1</w:t>
      </w:r>
      <w:r w:rsidR="001C208D" w:rsidRPr="00165E7E">
        <w:rPr>
          <w:rFonts w:ascii="Times New Roman" w:hAnsi="Times New Roman" w:cs="Times New Roman"/>
          <w:b/>
          <w:bCs/>
          <w:kern w:val="1"/>
          <w:sz w:val="52"/>
          <w:szCs w:val="52"/>
        </w:rPr>
        <w:t>7</w:t>
      </w:r>
      <w:r w:rsidRPr="00165E7E">
        <w:rPr>
          <w:rFonts w:ascii="Times New Roman" w:hAnsi="Times New Roman" w:cs="Times New Roman"/>
          <w:b/>
          <w:bCs/>
          <w:kern w:val="1"/>
          <w:sz w:val="52"/>
          <w:szCs w:val="52"/>
        </w:rPr>
        <w:t xml:space="preserve"> Handbook</w:t>
      </w:r>
    </w:p>
    <w:p w14:paraId="2EBB3A95" w14:textId="5897C922" w:rsidR="00321707" w:rsidRPr="00CC25EA" w:rsidRDefault="00321707" w:rsidP="00321707">
      <w:pPr>
        <w:widowControl w:val="0"/>
        <w:autoSpaceDE w:val="0"/>
        <w:autoSpaceDN w:val="0"/>
        <w:adjustRightInd w:val="0"/>
        <w:spacing w:before="58"/>
        <w:ind w:left="160" w:right="171"/>
        <w:jc w:val="center"/>
        <w:rPr>
          <w:rFonts w:ascii="Times New Roman" w:hAnsi="Times New Roman" w:cs="Times New Roman"/>
          <w:kern w:val="1"/>
          <w:sz w:val="32"/>
          <w:szCs w:val="32"/>
        </w:rPr>
      </w:pPr>
      <w:r>
        <w:rPr>
          <w:rFonts w:ascii="Times New Roman" w:hAnsi="Times New Roman" w:cs="Times New Roman"/>
          <w:b/>
          <w:bCs/>
          <w:kern w:val="1"/>
          <w:sz w:val="32"/>
          <w:szCs w:val="32"/>
        </w:rPr>
        <w:t>(Revised A</w:t>
      </w:r>
      <w:r w:rsidR="001C208D">
        <w:rPr>
          <w:rFonts w:ascii="Times New Roman" w:hAnsi="Times New Roman" w:cs="Times New Roman"/>
          <w:b/>
          <w:bCs/>
          <w:kern w:val="1"/>
          <w:sz w:val="32"/>
          <w:szCs w:val="32"/>
        </w:rPr>
        <w:t>ugust</w:t>
      </w:r>
      <w:r>
        <w:rPr>
          <w:rFonts w:ascii="Times New Roman" w:hAnsi="Times New Roman" w:cs="Times New Roman"/>
          <w:b/>
          <w:bCs/>
          <w:kern w:val="1"/>
          <w:sz w:val="32"/>
          <w:szCs w:val="32"/>
        </w:rPr>
        <w:t xml:space="preserve"> 1, 202</w:t>
      </w:r>
      <w:r w:rsidR="001C208D">
        <w:rPr>
          <w:rFonts w:ascii="Times New Roman" w:hAnsi="Times New Roman" w:cs="Times New Roman"/>
          <w:b/>
          <w:bCs/>
          <w:kern w:val="1"/>
          <w:sz w:val="32"/>
          <w:szCs w:val="32"/>
        </w:rPr>
        <w:t>2</w:t>
      </w:r>
      <w:r>
        <w:rPr>
          <w:rFonts w:ascii="Times New Roman" w:hAnsi="Times New Roman" w:cs="Times New Roman"/>
          <w:b/>
          <w:bCs/>
          <w:kern w:val="1"/>
          <w:sz w:val="32"/>
          <w:szCs w:val="32"/>
        </w:rPr>
        <w:t>)</w:t>
      </w:r>
    </w:p>
    <w:p w14:paraId="03E765EB" w14:textId="40F36DB9" w:rsidR="00187FC0" w:rsidRDefault="00187FC0">
      <w:pPr>
        <w:rPr>
          <w:rFonts w:ascii="Times New Roman" w:hAnsi="Times New Roman" w:cs="Times New Roman"/>
          <w:kern w:val="1"/>
          <w:sz w:val="32"/>
          <w:szCs w:val="32"/>
        </w:rPr>
      </w:pPr>
      <w:r>
        <w:rPr>
          <w:rFonts w:ascii="Times New Roman" w:hAnsi="Times New Roman" w:cs="Times New Roman"/>
          <w:kern w:val="1"/>
          <w:sz w:val="32"/>
          <w:szCs w:val="32"/>
        </w:rPr>
        <w:br w:type="page"/>
      </w:r>
    </w:p>
    <w:p w14:paraId="5FEE1AAB" w14:textId="5EC52F5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r>
        <w:rPr>
          <w:rFonts w:ascii="Times New Roman" w:hAnsi="Times New Roman" w:cs="Times New Roman"/>
          <w:b/>
          <w:bCs/>
          <w:sz w:val="32"/>
          <w:szCs w:val="32"/>
        </w:rPr>
        <w:lastRenderedPageBreak/>
        <w:t>Table of Contents</w:t>
      </w:r>
    </w:p>
    <w:p w14:paraId="4DB5F638" w14:textId="58B3A579"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26FD0C10" w14:textId="7A13D225"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 xml:space="preserve">Program Overview </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3</w:t>
      </w:r>
    </w:p>
    <w:p w14:paraId="54C48938" w14:textId="6571D9FD"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Plan of Study</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3</w:t>
      </w:r>
    </w:p>
    <w:p w14:paraId="12D10728" w14:textId="2201F9F5"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 xml:space="preserve">Course Rotation </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4</w:t>
      </w:r>
    </w:p>
    <w:p w14:paraId="780C4CE4" w14:textId="40DEE579"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Continuity in the Program</w:t>
      </w:r>
      <w:r w:rsidRPr="00BA7712">
        <w:rPr>
          <w:sz w:val="28"/>
          <w:szCs w:val="28"/>
        </w:rPr>
        <w:tab/>
      </w:r>
      <w:r w:rsidRPr="00BA7712">
        <w:rPr>
          <w:sz w:val="28"/>
          <w:szCs w:val="28"/>
        </w:rPr>
        <w:tab/>
      </w:r>
      <w:r w:rsidRPr="00BA7712">
        <w:rPr>
          <w:sz w:val="28"/>
          <w:szCs w:val="28"/>
        </w:rPr>
        <w:tab/>
      </w:r>
      <w:r w:rsidRPr="00BA7712">
        <w:rPr>
          <w:sz w:val="28"/>
          <w:szCs w:val="28"/>
        </w:rPr>
        <w:tab/>
      </w:r>
      <w:r w:rsidRPr="00BA7712">
        <w:rPr>
          <w:sz w:val="28"/>
          <w:szCs w:val="28"/>
        </w:rPr>
        <w:tab/>
      </w:r>
      <w:r w:rsidRPr="00BA7712">
        <w:rPr>
          <w:sz w:val="28"/>
          <w:szCs w:val="28"/>
        </w:rPr>
        <w:tab/>
      </w:r>
      <w:r w:rsidRPr="00BA7712">
        <w:rPr>
          <w:rFonts w:ascii="Times New Roman" w:hAnsi="Times New Roman" w:cs="Times New Roman"/>
          <w:b/>
          <w:bCs/>
          <w:sz w:val="28"/>
          <w:szCs w:val="28"/>
        </w:rPr>
        <w:t>5</w:t>
      </w:r>
    </w:p>
    <w:p w14:paraId="0AEEABFC" w14:textId="6995EAB3" w:rsidR="005C3B45" w:rsidRPr="00BA7712" w:rsidRDefault="005C3B45" w:rsidP="005C3B45">
      <w:pPr>
        <w:widowControl w:val="0"/>
        <w:autoSpaceDE w:val="0"/>
        <w:autoSpaceDN w:val="0"/>
        <w:adjustRightInd w:val="0"/>
        <w:spacing w:after="120"/>
        <w:ind w:right="80" w:firstLine="160"/>
        <w:outlineLvl w:val="0"/>
        <w:rPr>
          <w:rFonts w:ascii="Times New Roman" w:hAnsi="Times New Roman" w:cs="Times New Roman"/>
          <w:b/>
          <w:bCs/>
          <w:kern w:val="1"/>
          <w:sz w:val="28"/>
          <w:szCs w:val="28"/>
        </w:rPr>
      </w:pPr>
      <w:r w:rsidRPr="00BA7712">
        <w:rPr>
          <w:rFonts w:ascii="Times New Roman" w:hAnsi="Times New Roman" w:cs="Times New Roman"/>
          <w:b/>
          <w:kern w:val="1"/>
          <w:sz w:val="28"/>
          <w:szCs w:val="28"/>
        </w:rPr>
        <w:t>Reasonable Progress toward the</w:t>
      </w:r>
      <w:r w:rsidRPr="00BA7712">
        <w:rPr>
          <w:rFonts w:ascii="Times New Roman" w:hAnsi="Times New Roman" w:cs="Times New Roman"/>
          <w:b/>
          <w:spacing w:val="-8"/>
          <w:kern w:val="1"/>
          <w:sz w:val="28"/>
          <w:szCs w:val="28"/>
        </w:rPr>
        <w:t xml:space="preserve"> </w:t>
      </w:r>
      <w:r w:rsidRPr="00BA7712">
        <w:rPr>
          <w:rFonts w:ascii="Times New Roman" w:hAnsi="Times New Roman" w:cs="Times New Roman"/>
          <w:b/>
          <w:kern w:val="1"/>
          <w:sz w:val="28"/>
          <w:szCs w:val="28"/>
        </w:rPr>
        <w:t>Degree</w:t>
      </w:r>
      <w:r w:rsidRPr="00BA7712">
        <w:rPr>
          <w:rFonts w:ascii="Times New Roman" w:hAnsi="Times New Roman" w:cs="Times New Roman"/>
          <w:b/>
          <w:kern w:val="1"/>
          <w:sz w:val="28"/>
          <w:szCs w:val="28"/>
        </w:rPr>
        <w:tab/>
      </w:r>
      <w:r w:rsidRPr="00BA7712">
        <w:rPr>
          <w:rFonts w:ascii="Times New Roman" w:hAnsi="Times New Roman" w:cs="Times New Roman"/>
          <w:b/>
          <w:kern w:val="1"/>
          <w:sz w:val="28"/>
          <w:szCs w:val="28"/>
        </w:rPr>
        <w:tab/>
      </w:r>
      <w:r w:rsidRPr="00BA7712">
        <w:rPr>
          <w:rFonts w:ascii="Times New Roman" w:hAnsi="Times New Roman" w:cs="Times New Roman"/>
          <w:b/>
          <w:kern w:val="1"/>
          <w:sz w:val="28"/>
          <w:szCs w:val="28"/>
        </w:rPr>
        <w:tab/>
      </w:r>
      <w:r w:rsidRPr="00BA7712">
        <w:rPr>
          <w:rFonts w:ascii="Times New Roman" w:hAnsi="Times New Roman" w:cs="Times New Roman"/>
          <w:b/>
          <w:kern w:val="1"/>
          <w:sz w:val="28"/>
          <w:szCs w:val="28"/>
        </w:rPr>
        <w:tab/>
        <w:t>6</w:t>
      </w:r>
    </w:p>
    <w:p w14:paraId="01489E6B" w14:textId="3759C13A"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 xml:space="preserve">Advising Roles </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7</w:t>
      </w:r>
    </w:p>
    <w:p w14:paraId="59F2275E" w14:textId="585E1664"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Advancing to Candidacy</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8</w:t>
      </w:r>
    </w:p>
    <w:p w14:paraId="592738AC" w14:textId="03AB9D4C" w:rsidR="00B13EED" w:rsidRPr="00BA7712" w:rsidRDefault="00B13EED"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Steps to Dissertation Completion</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8</w:t>
      </w:r>
    </w:p>
    <w:p w14:paraId="39DD1957" w14:textId="6BF22DFA"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Writing Process</w:t>
      </w:r>
      <w:r w:rsidRPr="00BA7712">
        <w:rPr>
          <w:sz w:val="28"/>
          <w:szCs w:val="28"/>
        </w:rPr>
        <w:tab/>
      </w:r>
      <w:r w:rsidR="00976F2A">
        <w:rPr>
          <w:sz w:val="28"/>
          <w:szCs w:val="28"/>
        </w:rPr>
        <w:tab/>
      </w:r>
      <w:r w:rsidR="00976F2A">
        <w:rPr>
          <w:sz w:val="28"/>
          <w:szCs w:val="28"/>
        </w:rPr>
        <w:tab/>
      </w:r>
      <w:r w:rsidR="00976F2A">
        <w:rPr>
          <w:sz w:val="28"/>
          <w:szCs w:val="28"/>
        </w:rPr>
        <w:tab/>
      </w:r>
      <w:r w:rsidR="00976F2A">
        <w:rPr>
          <w:sz w:val="28"/>
          <w:szCs w:val="28"/>
        </w:rPr>
        <w:tab/>
      </w:r>
      <w:r w:rsidR="00976F2A">
        <w:rPr>
          <w:sz w:val="28"/>
          <w:szCs w:val="28"/>
        </w:rPr>
        <w:tab/>
      </w:r>
      <w:r w:rsidR="00976F2A">
        <w:rPr>
          <w:sz w:val="28"/>
          <w:szCs w:val="28"/>
        </w:rPr>
        <w:tab/>
      </w:r>
      <w:r w:rsidR="00976F2A">
        <w:rPr>
          <w:sz w:val="28"/>
          <w:szCs w:val="28"/>
        </w:rPr>
        <w:tab/>
      </w:r>
      <w:r w:rsidRPr="00BA7712">
        <w:rPr>
          <w:rFonts w:ascii="Times New Roman" w:hAnsi="Times New Roman" w:cs="Times New Roman"/>
          <w:b/>
          <w:bCs/>
          <w:sz w:val="28"/>
          <w:szCs w:val="28"/>
        </w:rPr>
        <w:t>9</w:t>
      </w:r>
    </w:p>
    <w:p w14:paraId="7221FBE3" w14:textId="61F70893"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Dissertation Types</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 xml:space="preserve">          10</w:t>
      </w:r>
    </w:p>
    <w:p w14:paraId="1CC93924" w14:textId="04D70E24"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Steps to Graduation</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12</w:t>
      </w:r>
    </w:p>
    <w:p w14:paraId="6EA1CF5A" w14:textId="6685FDD1"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Final Dissertation Defense</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12</w:t>
      </w:r>
    </w:p>
    <w:p w14:paraId="509C8F27" w14:textId="484E0C4F"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Filing the Dissertation</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13</w:t>
      </w:r>
    </w:p>
    <w:p w14:paraId="212CB4E5" w14:textId="445BCB2F" w:rsidR="005C3B45" w:rsidRPr="00BA7712" w:rsidRDefault="005C3B45" w:rsidP="005C3B45">
      <w:pPr>
        <w:widowControl w:val="0"/>
        <w:autoSpaceDE w:val="0"/>
        <w:autoSpaceDN w:val="0"/>
        <w:adjustRightInd w:val="0"/>
        <w:spacing w:after="120"/>
        <w:ind w:left="160" w:right="171"/>
        <w:rPr>
          <w:rFonts w:ascii="Times New Roman" w:hAnsi="Times New Roman" w:cs="Times New Roman"/>
          <w:b/>
          <w:bCs/>
          <w:sz w:val="28"/>
          <w:szCs w:val="28"/>
        </w:rPr>
      </w:pPr>
      <w:r w:rsidRPr="00BA7712">
        <w:rPr>
          <w:rFonts w:ascii="Times New Roman" w:hAnsi="Times New Roman" w:cs="Times New Roman"/>
          <w:b/>
          <w:bCs/>
          <w:sz w:val="28"/>
          <w:szCs w:val="28"/>
        </w:rPr>
        <w:t>Formatting Requirements</w:t>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r>
      <w:r w:rsidRPr="00BA7712">
        <w:rPr>
          <w:rFonts w:ascii="Times New Roman" w:hAnsi="Times New Roman" w:cs="Times New Roman"/>
          <w:b/>
          <w:bCs/>
          <w:sz w:val="28"/>
          <w:szCs w:val="28"/>
        </w:rPr>
        <w:tab/>
        <w:t>14</w:t>
      </w:r>
    </w:p>
    <w:p w14:paraId="4B2473FB" w14:textId="77777777" w:rsidR="005C3B45" w:rsidRDefault="005C3B45" w:rsidP="005C3B45"/>
    <w:p w14:paraId="0C9C6300" w14:textId="765CA93D" w:rsidR="00321707" w:rsidRDefault="00321707" w:rsidP="00321707">
      <w:pPr>
        <w:widowControl w:val="0"/>
        <w:autoSpaceDE w:val="0"/>
        <w:autoSpaceDN w:val="0"/>
        <w:adjustRightInd w:val="0"/>
        <w:spacing w:before="58"/>
        <w:ind w:left="160" w:right="171"/>
        <w:rPr>
          <w:rFonts w:ascii="Times New Roman" w:hAnsi="Times New Roman" w:cs="Times New Roman"/>
          <w:b/>
          <w:bCs/>
        </w:rPr>
      </w:pPr>
      <w:r>
        <w:rPr>
          <w:rFonts w:ascii="Times New Roman" w:hAnsi="Times New Roman" w:cs="Times New Roman"/>
          <w:b/>
          <w:bCs/>
        </w:rPr>
        <w:tab/>
      </w:r>
    </w:p>
    <w:p w14:paraId="6CAFE576" w14:textId="77777777" w:rsidR="00321707" w:rsidRPr="00AD56B5" w:rsidRDefault="00321707" w:rsidP="00AD56B5">
      <w:pPr>
        <w:widowControl w:val="0"/>
        <w:autoSpaceDE w:val="0"/>
        <w:autoSpaceDN w:val="0"/>
        <w:adjustRightInd w:val="0"/>
        <w:spacing w:before="58"/>
        <w:ind w:left="160" w:right="171"/>
        <w:rPr>
          <w:rFonts w:ascii="Times New Roman" w:hAnsi="Times New Roman" w:cs="Times New Roman"/>
          <w:b/>
          <w:bCs/>
        </w:rPr>
      </w:pPr>
    </w:p>
    <w:p w14:paraId="32B5A677"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4A08E573"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7C61C8DB"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58BEC589"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6B87F4F8"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46A9B45B"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71FCD8DF"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31C04781"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38FE2C59"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11DFF8DB" w14:textId="77777777" w:rsidR="00321707" w:rsidRDefault="00321707" w:rsidP="00B5204A">
      <w:pPr>
        <w:widowControl w:val="0"/>
        <w:autoSpaceDE w:val="0"/>
        <w:autoSpaceDN w:val="0"/>
        <w:adjustRightInd w:val="0"/>
        <w:spacing w:before="58"/>
        <w:ind w:left="160" w:right="171"/>
        <w:jc w:val="center"/>
        <w:rPr>
          <w:rFonts w:ascii="Times New Roman" w:hAnsi="Times New Roman" w:cs="Times New Roman"/>
          <w:b/>
          <w:bCs/>
          <w:sz w:val="32"/>
          <w:szCs w:val="32"/>
        </w:rPr>
      </w:pPr>
    </w:p>
    <w:p w14:paraId="572424FC" w14:textId="77777777" w:rsidR="0004145F" w:rsidRDefault="0004145F" w:rsidP="009127C5">
      <w:pPr>
        <w:snapToGrid w:val="0"/>
        <w:spacing w:after="120"/>
        <w:rPr>
          <w:rFonts w:ascii="Times New Roman" w:hAnsi="Times New Roman" w:cs="Times New Roman"/>
          <w:b/>
          <w:bCs/>
          <w:sz w:val="32"/>
          <w:szCs w:val="32"/>
        </w:rPr>
      </w:pPr>
      <w:r>
        <w:rPr>
          <w:rFonts w:ascii="Times New Roman" w:hAnsi="Times New Roman" w:cs="Times New Roman"/>
          <w:b/>
          <w:bCs/>
          <w:sz w:val="32"/>
          <w:szCs w:val="32"/>
        </w:rPr>
        <w:br w:type="page"/>
      </w:r>
    </w:p>
    <w:p w14:paraId="172DF0A1" w14:textId="7B9325F5" w:rsidR="00570769" w:rsidRPr="00CC25EA" w:rsidRDefault="00570769" w:rsidP="009127C5">
      <w:pPr>
        <w:widowControl w:val="0"/>
        <w:autoSpaceDE w:val="0"/>
        <w:autoSpaceDN w:val="0"/>
        <w:adjustRightInd w:val="0"/>
        <w:snapToGrid w:val="0"/>
        <w:ind w:left="160" w:right="171"/>
        <w:jc w:val="center"/>
        <w:rPr>
          <w:rFonts w:ascii="Times New Roman" w:hAnsi="Times New Roman" w:cs="Times New Roman"/>
          <w:kern w:val="1"/>
          <w:sz w:val="32"/>
          <w:szCs w:val="32"/>
        </w:rPr>
      </w:pPr>
      <w:r w:rsidRPr="00CC25EA">
        <w:rPr>
          <w:rFonts w:ascii="Times New Roman" w:hAnsi="Times New Roman" w:cs="Times New Roman"/>
          <w:b/>
          <w:bCs/>
          <w:sz w:val="32"/>
          <w:szCs w:val="32"/>
        </w:rPr>
        <w:lastRenderedPageBreak/>
        <w:t>The Department of Educational Leadership and Policy</w:t>
      </w:r>
      <w:r w:rsidRPr="00CC25EA">
        <w:rPr>
          <w:rFonts w:ascii="Times New Roman" w:hAnsi="Times New Roman" w:cs="Times New Roman"/>
          <w:b/>
          <w:bCs/>
          <w:spacing w:val="-13"/>
          <w:kern w:val="1"/>
          <w:sz w:val="32"/>
          <w:szCs w:val="32"/>
        </w:rPr>
        <w:t xml:space="preserve"> </w:t>
      </w:r>
      <w:r w:rsidRPr="00CC25EA">
        <w:rPr>
          <w:rFonts w:ascii="Times New Roman" w:hAnsi="Times New Roman" w:cs="Times New Roman"/>
          <w:b/>
          <w:bCs/>
          <w:kern w:val="1"/>
          <w:sz w:val="32"/>
          <w:szCs w:val="32"/>
        </w:rPr>
        <w:t>Studies</w:t>
      </w:r>
      <w:r w:rsidR="006771A4" w:rsidRPr="00CC25EA">
        <w:rPr>
          <w:rFonts w:ascii="Times New Roman" w:hAnsi="Times New Roman" w:cs="Times New Roman"/>
          <w:b/>
          <w:bCs/>
          <w:kern w:val="1"/>
          <w:sz w:val="32"/>
          <w:szCs w:val="32"/>
        </w:rPr>
        <w:t xml:space="preserve"> Cohort 1</w:t>
      </w:r>
      <w:r w:rsidR="001C208D">
        <w:rPr>
          <w:rFonts w:ascii="Times New Roman" w:hAnsi="Times New Roman" w:cs="Times New Roman"/>
          <w:b/>
          <w:bCs/>
          <w:kern w:val="1"/>
          <w:sz w:val="32"/>
          <w:szCs w:val="32"/>
        </w:rPr>
        <w:t>7</w:t>
      </w:r>
      <w:r w:rsidR="006771A4" w:rsidRPr="00CC25EA">
        <w:rPr>
          <w:rFonts w:ascii="Times New Roman" w:hAnsi="Times New Roman" w:cs="Times New Roman"/>
          <w:b/>
          <w:bCs/>
          <w:kern w:val="1"/>
          <w:sz w:val="32"/>
          <w:szCs w:val="32"/>
        </w:rPr>
        <w:t xml:space="preserve"> Handbook</w:t>
      </w:r>
    </w:p>
    <w:p w14:paraId="1E425417" w14:textId="77777777" w:rsidR="00570769" w:rsidRDefault="00570769" w:rsidP="009127C5">
      <w:pPr>
        <w:widowControl w:val="0"/>
        <w:autoSpaceDE w:val="0"/>
        <w:autoSpaceDN w:val="0"/>
        <w:adjustRightInd w:val="0"/>
        <w:snapToGrid w:val="0"/>
        <w:ind w:left="117"/>
        <w:rPr>
          <w:rFonts w:ascii="Times New Roman" w:hAnsi="Times New Roman" w:cs="Times New Roman"/>
          <w:kern w:val="1"/>
          <w:sz w:val="2"/>
          <w:szCs w:val="2"/>
        </w:rPr>
      </w:pPr>
    </w:p>
    <w:p w14:paraId="09809999" w14:textId="77777777" w:rsidR="0008251C" w:rsidRPr="00CC25EA" w:rsidRDefault="0008251C" w:rsidP="009127C5">
      <w:pPr>
        <w:widowControl w:val="0"/>
        <w:autoSpaceDE w:val="0"/>
        <w:autoSpaceDN w:val="0"/>
        <w:adjustRightInd w:val="0"/>
        <w:snapToGrid w:val="0"/>
        <w:ind w:left="117"/>
        <w:rPr>
          <w:rFonts w:ascii="Times New Roman" w:hAnsi="Times New Roman" w:cs="Times New Roman"/>
          <w:kern w:val="1"/>
          <w:sz w:val="2"/>
          <w:szCs w:val="2"/>
        </w:rPr>
      </w:pPr>
    </w:p>
    <w:p w14:paraId="71A0C840" w14:textId="77777777" w:rsidR="00570769" w:rsidRPr="00CC25EA" w:rsidRDefault="00570769" w:rsidP="009127C5">
      <w:pPr>
        <w:widowControl w:val="0"/>
        <w:autoSpaceDE w:val="0"/>
        <w:autoSpaceDN w:val="0"/>
        <w:adjustRightInd w:val="0"/>
        <w:snapToGrid w:val="0"/>
        <w:rPr>
          <w:rFonts w:ascii="Times New Roman" w:hAnsi="Times New Roman" w:cs="Times New Roman"/>
          <w:kern w:val="1"/>
          <w:sz w:val="2"/>
          <w:szCs w:val="2"/>
        </w:rPr>
      </w:pPr>
    </w:p>
    <w:p w14:paraId="0939BEA2" w14:textId="77777777" w:rsidR="009127C5" w:rsidRDefault="009127C5" w:rsidP="009127C5">
      <w:pPr>
        <w:widowControl w:val="0"/>
        <w:autoSpaceDE w:val="0"/>
        <w:autoSpaceDN w:val="0"/>
        <w:adjustRightInd w:val="0"/>
        <w:snapToGrid w:val="0"/>
        <w:ind w:right="1272"/>
        <w:outlineLvl w:val="0"/>
        <w:rPr>
          <w:rFonts w:ascii="Times New Roman" w:hAnsi="Times New Roman" w:cs="Times New Roman"/>
          <w:b/>
          <w:bCs/>
          <w:kern w:val="1"/>
        </w:rPr>
      </w:pPr>
    </w:p>
    <w:p w14:paraId="402F2D8B" w14:textId="64BEDD39" w:rsidR="00570769" w:rsidRPr="00B222C0" w:rsidRDefault="00570769" w:rsidP="009127C5">
      <w:pPr>
        <w:widowControl w:val="0"/>
        <w:autoSpaceDE w:val="0"/>
        <w:autoSpaceDN w:val="0"/>
        <w:adjustRightInd w:val="0"/>
        <w:snapToGrid w:val="0"/>
        <w:ind w:right="1272"/>
        <w:outlineLvl w:val="0"/>
        <w:rPr>
          <w:rFonts w:ascii="Times New Roman" w:hAnsi="Times New Roman" w:cs="Times New Roman"/>
          <w:b/>
          <w:bCs/>
          <w:kern w:val="1"/>
        </w:rPr>
      </w:pPr>
      <w:r w:rsidRPr="00B222C0">
        <w:rPr>
          <w:rFonts w:ascii="Times New Roman" w:hAnsi="Times New Roman" w:cs="Times New Roman"/>
          <w:b/>
          <w:bCs/>
          <w:kern w:val="1"/>
        </w:rPr>
        <w:t>Educational Leadership and Policy Studies</w:t>
      </w:r>
      <w:r w:rsidRPr="00B222C0">
        <w:rPr>
          <w:rFonts w:ascii="Times New Roman" w:hAnsi="Times New Roman" w:cs="Times New Roman"/>
          <w:b/>
          <w:bCs/>
          <w:spacing w:val="-16"/>
          <w:kern w:val="1"/>
        </w:rPr>
        <w:t xml:space="preserve"> </w:t>
      </w:r>
      <w:r w:rsidRPr="00B222C0">
        <w:rPr>
          <w:rFonts w:ascii="Times New Roman" w:hAnsi="Times New Roman" w:cs="Times New Roman"/>
          <w:b/>
          <w:bCs/>
          <w:kern w:val="1"/>
        </w:rPr>
        <w:t>(ELPS) Doctoral</w:t>
      </w:r>
      <w:r w:rsidRPr="00B222C0">
        <w:rPr>
          <w:rFonts w:ascii="Times New Roman" w:hAnsi="Times New Roman" w:cs="Times New Roman"/>
          <w:b/>
          <w:bCs/>
          <w:spacing w:val="-3"/>
          <w:kern w:val="1"/>
        </w:rPr>
        <w:t xml:space="preserve"> </w:t>
      </w:r>
      <w:r w:rsidRPr="00B222C0">
        <w:rPr>
          <w:rFonts w:ascii="Times New Roman" w:hAnsi="Times New Roman" w:cs="Times New Roman"/>
          <w:b/>
          <w:bCs/>
          <w:kern w:val="1"/>
        </w:rPr>
        <w:t>Program</w:t>
      </w:r>
      <w:r w:rsidR="009852CC" w:rsidRPr="00B222C0">
        <w:rPr>
          <w:rFonts w:ascii="Times New Roman" w:hAnsi="Times New Roman" w:cs="Times New Roman"/>
          <w:b/>
          <w:bCs/>
          <w:kern w:val="1"/>
        </w:rPr>
        <w:t xml:space="preserve"> </w:t>
      </w:r>
    </w:p>
    <w:p w14:paraId="6CF315B8" w14:textId="77777777" w:rsidR="00B5204A" w:rsidRPr="00CC25EA" w:rsidRDefault="00B5204A" w:rsidP="009127C5">
      <w:pPr>
        <w:widowControl w:val="0"/>
        <w:autoSpaceDE w:val="0"/>
        <w:autoSpaceDN w:val="0"/>
        <w:adjustRightInd w:val="0"/>
        <w:snapToGrid w:val="0"/>
        <w:ind w:left="160" w:right="171"/>
        <w:rPr>
          <w:rFonts w:ascii="Times New Roman" w:hAnsi="Times New Roman" w:cs="Times New Roman"/>
          <w:b/>
          <w:bCs/>
          <w:kern w:val="1"/>
        </w:rPr>
      </w:pPr>
    </w:p>
    <w:p w14:paraId="44952715" w14:textId="77777777" w:rsidR="00570769" w:rsidRPr="00CC25EA" w:rsidRDefault="00570769" w:rsidP="009127C5">
      <w:pPr>
        <w:widowControl w:val="0"/>
        <w:autoSpaceDE w:val="0"/>
        <w:autoSpaceDN w:val="0"/>
        <w:adjustRightInd w:val="0"/>
        <w:snapToGrid w:val="0"/>
        <w:ind w:right="171"/>
        <w:outlineLvl w:val="0"/>
        <w:rPr>
          <w:rFonts w:ascii="Times New Roman" w:hAnsi="Times New Roman" w:cs="Times New Roman"/>
          <w:kern w:val="1"/>
        </w:rPr>
      </w:pPr>
      <w:r w:rsidRPr="00CC25EA">
        <w:rPr>
          <w:rFonts w:ascii="Times New Roman" w:hAnsi="Times New Roman" w:cs="Times New Roman"/>
          <w:b/>
          <w:bCs/>
          <w:kern w:val="1"/>
        </w:rPr>
        <w:t>Program</w:t>
      </w:r>
      <w:r w:rsidRPr="00CC25EA">
        <w:rPr>
          <w:rFonts w:ascii="Times New Roman" w:hAnsi="Times New Roman" w:cs="Times New Roman"/>
          <w:b/>
          <w:bCs/>
          <w:spacing w:val="-5"/>
          <w:kern w:val="1"/>
        </w:rPr>
        <w:t xml:space="preserve"> </w:t>
      </w:r>
      <w:r w:rsidRPr="00CC25EA">
        <w:rPr>
          <w:rFonts w:ascii="Times New Roman" w:hAnsi="Times New Roman" w:cs="Times New Roman"/>
          <w:b/>
          <w:bCs/>
          <w:kern w:val="1"/>
        </w:rPr>
        <w:t>Overview</w:t>
      </w:r>
    </w:p>
    <w:p w14:paraId="2909388E" w14:textId="77777777" w:rsidR="00570769" w:rsidRPr="00CC25EA" w:rsidRDefault="00570769" w:rsidP="009127C5">
      <w:pPr>
        <w:widowControl w:val="0"/>
        <w:autoSpaceDE w:val="0"/>
        <w:autoSpaceDN w:val="0"/>
        <w:adjustRightInd w:val="0"/>
        <w:snapToGrid w:val="0"/>
        <w:rPr>
          <w:rFonts w:ascii="Times New Roman" w:hAnsi="Times New Roman" w:cs="Times New Roman"/>
          <w:kern w:val="1"/>
        </w:rPr>
      </w:pPr>
    </w:p>
    <w:p w14:paraId="61CB76F3" w14:textId="35829C7B" w:rsidR="00570769" w:rsidRPr="00CC25EA" w:rsidRDefault="00570769" w:rsidP="006771A4">
      <w:pPr>
        <w:widowControl w:val="0"/>
        <w:autoSpaceDE w:val="0"/>
        <w:autoSpaceDN w:val="0"/>
        <w:adjustRightInd w:val="0"/>
        <w:ind w:right="171"/>
        <w:rPr>
          <w:rFonts w:ascii="Times New Roman" w:hAnsi="Times New Roman" w:cs="Times New Roman"/>
          <w:kern w:val="1"/>
        </w:rPr>
      </w:pPr>
      <w:r w:rsidRPr="00CC25EA">
        <w:rPr>
          <w:rFonts w:ascii="Times New Roman" w:hAnsi="Times New Roman" w:cs="Times New Roman"/>
          <w:kern w:val="1"/>
        </w:rPr>
        <w:t>The Educational Leadership and Policy Studies doctoral program brings</w:t>
      </w:r>
      <w:r w:rsidRPr="00CC25EA">
        <w:rPr>
          <w:rFonts w:ascii="Times New Roman" w:hAnsi="Times New Roman" w:cs="Times New Roman"/>
          <w:spacing w:val="-15"/>
          <w:kern w:val="1"/>
        </w:rPr>
        <w:t xml:space="preserve"> </w:t>
      </w:r>
      <w:r w:rsidRPr="00CC25EA">
        <w:rPr>
          <w:rFonts w:ascii="Times New Roman" w:hAnsi="Times New Roman" w:cs="Times New Roman"/>
          <w:kern w:val="1"/>
        </w:rPr>
        <w:t>together education scholars who come from a variety of experiences and expertise</w:t>
      </w:r>
      <w:r w:rsidR="006771A4" w:rsidRPr="00CC25EA">
        <w:rPr>
          <w:rFonts w:ascii="Times New Roman" w:hAnsi="Times New Roman" w:cs="Times New Roman"/>
          <w:kern w:val="1"/>
        </w:rPr>
        <w:t xml:space="preserve"> from K-12 and higher education. This approach</w:t>
      </w:r>
      <w:r w:rsidRPr="00CC25EA">
        <w:rPr>
          <w:rFonts w:ascii="Times New Roman" w:hAnsi="Times New Roman" w:cs="Times New Roman"/>
          <w:spacing w:val="-11"/>
          <w:kern w:val="1"/>
        </w:rPr>
        <w:t xml:space="preserve"> </w:t>
      </w:r>
      <w:r w:rsidRPr="00CC25EA">
        <w:rPr>
          <w:rFonts w:ascii="Times New Roman" w:hAnsi="Times New Roman" w:cs="Times New Roman"/>
          <w:kern w:val="1"/>
        </w:rPr>
        <w:t>challenges the conventional wisdom that K-12 and postsecondary education are too different to</w:t>
      </w:r>
      <w:r w:rsidRPr="00CC25EA">
        <w:rPr>
          <w:rFonts w:ascii="Times New Roman" w:hAnsi="Times New Roman" w:cs="Times New Roman"/>
          <w:spacing w:val="-13"/>
          <w:kern w:val="1"/>
        </w:rPr>
        <w:t xml:space="preserve"> </w:t>
      </w:r>
      <w:r w:rsidRPr="00CC25EA">
        <w:rPr>
          <w:rFonts w:ascii="Times New Roman" w:hAnsi="Times New Roman" w:cs="Times New Roman"/>
          <w:kern w:val="1"/>
        </w:rPr>
        <w:t>be understood by the same practice, policy, or research. The program promotes and</w:t>
      </w:r>
      <w:r w:rsidRPr="00CC25EA">
        <w:rPr>
          <w:rFonts w:ascii="Times New Roman" w:hAnsi="Times New Roman" w:cs="Times New Roman"/>
          <w:spacing w:val="-16"/>
          <w:kern w:val="1"/>
        </w:rPr>
        <w:t xml:space="preserve"> </w:t>
      </w:r>
      <w:r w:rsidRPr="00CC25EA">
        <w:rPr>
          <w:rFonts w:ascii="Times New Roman" w:hAnsi="Times New Roman" w:cs="Times New Roman"/>
          <w:kern w:val="1"/>
        </w:rPr>
        <w:t>requires rigorous scholarship that spans the educational continuum and is ideal for</w:t>
      </w:r>
      <w:r w:rsidRPr="00CC25EA">
        <w:rPr>
          <w:rFonts w:ascii="Times New Roman" w:hAnsi="Times New Roman" w:cs="Times New Roman"/>
          <w:spacing w:val="-4"/>
          <w:kern w:val="1"/>
        </w:rPr>
        <w:t xml:space="preserve"> </w:t>
      </w:r>
      <w:r w:rsidRPr="00CC25EA">
        <w:rPr>
          <w:rFonts w:ascii="Times New Roman" w:hAnsi="Times New Roman" w:cs="Times New Roman"/>
          <w:kern w:val="1"/>
        </w:rPr>
        <w:t>students seeking to enter careers in research, institutional assessment, policy analysis,</w:t>
      </w:r>
      <w:r w:rsidRPr="00CC25EA">
        <w:rPr>
          <w:rFonts w:ascii="Times New Roman" w:hAnsi="Times New Roman" w:cs="Times New Roman"/>
          <w:spacing w:val="-17"/>
          <w:kern w:val="1"/>
        </w:rPr>
        <w:t xml:space="preserve"> </w:t>
      </w:r>
      <w:r w:rsidRPr="00CC25EA">
        <w:rPr>
          <w:rFonts w:ascii="Times New Roman" w:hAnsi="Times New Roman" w:cs="Times New Roman"/>
          <w:kern w:val="1"/>
        </w:rPr>
        <w:t xml:space="preserve">instructional leadership, </w:t>
      </w:r>
      <w:r w:rsidR="006771A4" w:rsidRPr="00CC25EA">
        <w:rPr>
          <w:rFonts w:ascii="Times New Roman" w:hAnsi="Times New Roman" w:cs="Times New Roman"/>
          <w:kern w:val="1"/>
        </w:rPr>
        <w:t xml:space="preserve">student affairs, </w:t>
      </w:r>
      <w:r w:rsidRPr="00CC25EA">
        <w:rPr>
          <w:rFonts w:ascii="Times New Roman" w:hAnsi="Times New Roman" w:cs="Times New Roman"/>
          <w:kern w:val="1"/>
        </w:rPr>
        <w:t>or the professoriate. Students of ELPS should anticipate the academic</w:t>
      </w:r>
      <w:r w:rsidRPr="00CC25EA">
        <w:rPr>
          <w:rFonts w:ascii="Times New Roman" w:hAnsi="Times New Roman" w:cs="Times New Roman"/>
          <w:spacing w:val="-12"/>
          <w:kern w:val="1"/>
        </w:rPr>
        <w:t xml:space="preserve"> </w:t>
      </w:r>
      <w:r w:rsidRPr="00CC25EA">
        <w:rPr>
          <w:rFonts w:ascii="Times New Roman" w:hAnsi="Times New Roman" w:cs="Times New Roman"/>
          <w:kern w:val="1"/>
        </w:rPr>
        <w:t xml:space="preserve">rigor that the university and </w:t>
      </w:r>
      <w:r w:rsidR="009C779A">
        <w:rPr>
          <w:rFonts w:ascii="Times New Roman" w:hAnsi="Times New Roman" w:cs="Times New Roman"/>
          <w:kern w:val="1"/>
        </w:rPr>
        <w:t>D</w:t>
      </w:r>
      <w:r w:rsidRPr="00CC25EA">
        <w:rPr>
          <w:rFonts w:ascii="Times New Roman" w:hAnsi="Times New Roman" w:cs="Times New Roman"/>
          <w:kern w:val="1"/>
        </w:rPr>
        <w:t>epartment embrace as</w:t>
      </w:r>
      <w:r w:rsidR="009852CC" w:rsidRPr="00CC25EA">
        <w:rPr>
          <w:rFonts w:ascii="Times New Roman" w:hAnsi="Times New Roman" w:cs="Times New Roman"/>
          <w:kern w:val="1"/>
        </w:rPr>
        <w:t xml:space="preserve"> a Carnegie classified R-1, a research institution noted for its </w:t>
      </w:r>
      <w:r w:rsidR="001C3D22">
        <w:rPr>
          <w:rFonts w:ascii="Times New Roman" w:hAnsi="Times New Roman" w:cs="Times New Roman"/>
          <w:kern w:val="1"/>
        </w:rPr>
        <w:t>"</w:t>
      </w:r>
      <w:r w:rsidR="009852CC" w:rsidRPr="00CC25EA">
        <w:rPr>
          <w:rFonts w:ascii="Times New Roman" w:hAnsi="Times New Roman" w:cs="Times New Roman"/>
          <w:kern w:val="1"/>
        </w:rPr>
        <w:t>highest research activity,</w:t>
      </w:r>
      <w:r w:rsidR="001C3D22">
        <w:rPr>
          <w:rFonts w:ascii="Times New Roman" w:hAnsi="Times New Roman" w:cs="Times New Roman"/>
          <w:kern w:val="1"/>
        </w:rPr>
        <w:t>"</w:t>
      </w:r>
      <w:r w:rsidR="009852CC" w:rsidRPr="00CC25EA">
        <w:rPr>
          <w:rFonts w:ascii="Times New Roman" w:hAnsi="Times New Roman" w:cs="Times New Roman"/>
          <w:kern w:val="1"/>
        </w:rPr>
        <w:t xml:space="preserve"> and </w:t>
      </w:r>
      <w:r w:rsidRPr="00CC25EA">
        <w:rPr>
          <w:rFonts w:ascii="Times New Roman" w:hAnsi="Times New Roman" w:cs="Times New Roman"/>
          <w:kern w:val="1"/>
        </w:rPr>
        <w:t xml:space="preserve">its mission to obtain status as a </w:t>
      </w:r>
      <w:r w:rsidR="001C3D22">
        <w:rPr>
          <w:rFonts w:ascii="Times New Roman" w:hAnsi="Times New Roman" w:cs="Times New Roman"/>
          <w:kern w:val="1"/>
        </w:rPr>
        <w:t>"</w:t>
      </w:r>
      <w:r w:rsidRPr="00CC25EA">
        <w:rPr>
          <w:rFonts w:ascii="Times New Roman" w:hAnsi="Times New Roman" w:cs="Times New Roman"/>
          <w:kern w:val="1"/>
        </w:rPr>
        <w:t>Tier</w:t>
      </w:r>
      <w:r w:rsidRPr="00CC25EA">
        <w:rPr>
          <w:rFonts w:ascii="Times New Roman" w:hAnsi="Times New Roman" w:cs="Times New Roman"/>
          <w:spacing w:val="-8"/>
          <w:kern w:val="1"/>
        </w:rPr>
        <w:t xml:space="preserve"> </w:t>
      </w:r>
      <w:r w:rsidRPr="00CC25EA">
        <w:rPr>
          <w:rFonts w:ascii="Times New Roman" w:hAnsi="Times New Roman" w:cs="Times New Roman"/>
          <w:kern w:val="1"/>
        </w:rPr>
        <w:t>1, National Research</w:t>
      </w:r>
      <w:r w:rsidRPr="00CC25EA">
        <w:rPr>
          <w:rFonts w:ascii="Times New Roman" w:hAnsi="Times New Roman" w:cs="Times New Roman"/>
          <w:spacing w:val="-8"/>
          <w:kern w:val="1"/>
        </w:rPr>
        <w:t xml:space="preserve"> </w:t>
      </w:r>
      <w:r w:rsidR="009852CC" w:rsidRPr="00CC25EA">
        <w:rPr>
          <w:rFonts w:ascii="Times New Roman" w:hAnsi="Times New Roman" w:cs="Times New Roman"/>
          <w:kern w:val="1"/>
        </w:rPr>
        <w:t>University</w:t>
      </w:r>
      <w:r w:rsidR="001C3D22">
        <w:rPr>
          <w:rFonts w:ascii="Times New Roman" w:hAnsi="Times New Roman" w:cs="Times New Roman"/>
          <w:kern w:val="1"/>
        </w:rPr>
        <w:t>"</w:t>
      </w:r>
      <w:r w:rsidR="009852CC" w:rsidRPr="00CC25EA">
        <w:rPr>
          <w:rFonts w:ascii="Times New Roman" w:hAnsi="Times New Roman" w:cs="Times New Roman"/>
          <w:kern w:val="1"/>
        </w:rPr>
        <w:t xml:space="preserve"> within the state.</w:t>
      </w:r>
    </w:p>
    <w:p w14:paraId="559F4089"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597BB610" w14:textId="3782D653" w:rsidR="00570769" w:rsidRPr="00CC25EA" w:rsidRDefault="00570769" w:rsidP="006771A4">
      <w:pPr>
        <w:widowControl w:val="0"/>
        <w:autoSpaceDE w:val="0"/>
        <w:autoSpaceDN w:val="0"/>
        <w:adjustRightInd w:val="0"/>
        <w:ind w:right="171"/>
        <w:rPr>
          <w:rFonts w:ascii="Times New Roman" w:hAnsi="Times New Roman" w:cs="Times New Roman"/>
          <w:kern w:val="1"/>
        </w:rPr>
      </w:pPr>
      <w:r w:rsidRPr="00CC25EA">
        <w:rPr>
          <w:rFonts w:ascii="Times New Roman" w:hAnsi="Times New Roman" w:cs="Times New Roman"/>
          <w:kern w:val="1"/>
        </w:rPr>
        <w:t>Each year</w:t>
      </w:r>
      <w:r w:rsidR="006771A4" w:rsidRPr="00CC25EA">
        <w:rPr>
          <w:rFonts w:ascii="Times New Roman" w:hAnsi="Times New Roman" w:cs="Times New Roman"/>
          <w:kern w:val="1"/>
        </w:rPr>
        <w:t>,</w:t>
      </w:r>
      <w:r w:rsidRPr="00CC25EA">
        <w:rPr>
          <w:rFonts w:ascii="Times New Roman" w:hAnsi="Times New Roman" w:cs="Times New Roman"/>
          <w:kern w:val="1"/>
        </w:rPr>
        <w:t xml:space="preserve"> students</w:t>
      </w:r>
      <w:r w:rsidR="006771A4" w:rsidRPr="00CC25EA">
        <w:rPr>
          <w:rFonts w:ascii="Times New Roman" w:hAnsi="Times New Roman" w:cs="Times New Roman"/>
          <w:kern w:val="1"/>
        </w:rPr>
        <w:t xml:space="preserve"> who wish to contribute to the field of knowledge and scholarship are accepted into the program and admitted into a cohort of students. The program is similar to a traditional PhD program in that it requires the completion of several content and research courses, electives, and a dissertation. </w:t>
      </w:r>
      <w:r w:rsidRPr="00CC25EA">
        <w:rPr>
          <w:rFonts w:ascii="Times New Roman" w:hAnsi="Times New Roman" w:cs="Times New Roman"/>
          <w:kern w:val="1"/>
        </w:rPr>
        <w:t xml:space="preserve"> </w:t>
      </w:r>
    </w:p>
    <w:p w14:paraId="36379965" w14:textId="168A7279" w:rsidR="00104C3E" w:rsidRDefault="00104C3E" w:rsidP="00E54C91">
      <w:pPr>
        <w:widowControl w:val="0"/>
        <w:autoSpaceDE w:val="0"/>
        <w:autoSpaceDN w:val="0"/>
        <w:adjustRightInd w:val="0"/>
        <w:ind w:right="171"/>
        <w:outlineLvl w:val="0"/>
        <w:rPr>
          <w:rFonts w:ascii="Times New Roman" w:hAnsi="Times New Roman" w:cs="Times New Roman"/>
          <w:b/>
          <w:kern w:val="1"/>
        </w:rPr>
      </w:pPr>
    </w:p>
    <w:p w14:paraId="16B18883" w14:textId="14FEE496" w:rsidR="00570769" w:rsidRPr="00CC25EA" w:rsidRDefault="00570769" w:rsidP="00E54C91">
      <w:pPr>
        <w:widowControl w:val="0"/>
        <w:autoSpaceDE w:val="0"/>
        <w:autoSpaceDN w:val="0"/>
        <w:adjustRightInd w:val="0"/>
        <w:ind w:right="171"/>
        <w:outlineLvl w:val="0"/>
        <w:rPr>
          <w:rFonts w:ascii="Times New Roman" w:hAnsi="Times New Roman" w:cs="Times New Roman"/>
          <w:b/>
          <w:bCs/>
          <w:kern w:val="1"/>
        </w:rPr>
      </w:pPr>
      <w:r w:rsidRPr="00CC25EA">
        <w:rPr>
          <w:rFonts w:ascii="Times New Roman" w:hAnsi="Times New Roman" w:cs="Times New Roman"/>
          <w:b/>
          <w:kern w:val="1"/>
        </w:rPr>
        <w:t>Plan of</w:t>
      </w:r>
      <w:r w:rsidRPr="00CC25EA">
        <w:rPr>
          <w:rFonts w:ascii="Times New Roman" w:hAnsi="Times New Roman" w:cs="Times New Roman"/>
          <w:b/>
          <w:spacing w:val="-1"/>
          <w:kern w:val="1"/>
        </w:rPr>
        <w:t xml:space="preserve"> </w:t>
      </w:r>
      <w:r w:rsidRPr="00CC25EA">
        <w:rPr>
          <w:rFonts w:ascii="Times New Roman" w:hAnsi="Times New Roman" w:cs="Times New Roman"/>
          <w:b/>
          <w:kern w:val="1"/>
        </w:rPr>
        <w:t>Study</w:t>
      </w:r>
    </w:p>
    <w:p w14:paraId="33CECB27" w14:textId="77777777" w:rsidR="00570769" w:rsidRPr="00CC25EA" w:rsidRDefault="00570769" w:rsidP="00570769">
      <w:pPr>
        <w:widowControl w:val="0"/>
        <w:autoSpaceDE w:val="0"/>
        <w:autoSpaceDN w:val="0"/>
        <w:adjustRightInd w:val="0"/>
        <w:spacing w:before="7"/>
        <w:rPr>
          <w:rFonts w:ascii="Times New Roman" w:hAnsi="Times New Roman" w:cs="Times New Roman"/>
          <w:b/>
          <w:bCs/>
          <w:kern w:val="1"/>
        </w:rPr>
      </w:pPr>
    </w:p>
    <w:p w14:paraId="1F546E89" w14:textId="6674D86A" w:rsidR="00570769" w:rsidRPr="00CC25EA" w:rsidRDefault="00BB16A7" w:rsidP="006771A4">
      <w:pPr>
        <w:widowControl w:val="0"/>
        <w:autoSpaceDE w:val="0"/>
        <w:autoSpaceDN w:val="0"/>
        <w:adjustRightInd w:val="0"/>
        <w:ind w:right="314"/>
        <w:rPr>
          <w:rFonts w:ascii="Times New Roman" w:hAnsi="Times New Roman" w:cs="Times New Roman"/>
          <w:kern w:val="1"/>
        </w:rPr>
      </w:pPr>
      <w:r w:rsidRPr="00CC25EA">
        <w:rPr>
          <w:rFonts w:ascii="Times New Roman" w:hAnsi="Times New Roman" w:cs="Times New Roman"/>
          <w:kern w:val="1"/>
        </w:rPr>
        <w:t>During the first five semesters, students take the required coursework as a cohort.</w:t>
      </w:r>
      <w:r w:rsidR="00570769" w:rsidRPr="00CC25EA">
        <w:rPr>
          <w:rFonts w:ascii="Times New Roman" w:hAnsi="Times New Roman" w:cs="Times New Roman"/>
          <w:kern w:val="1"/>
        </w:rPr>
        <w:t xml:space="preserve"> </w:t>
      </w:r>
      <w:r w:rsidR="009852CC" w:rsidRPr="00CC25EA">
        <w:rPr>
          <w:rFonts w:ascii="Times New Roman" w:hAnsi="Times New Roman" w:cs="Times New Roman"/>
          <w:kern w:val="1"/>
        </w:rPr>
        <w:t>Th</w:t>
      </w:r>
      <w:r w:rsidRPr="00CC25EA">
        <w:rPr>
          <w:rFonts w:ascii="Times New Roman" w:hAnsi="Times New Roman" w:cs="Times New Roman"/>
          <w:kern w:val="1"/>
        </w:rPr>
        <w:t xml:space="preserve">is includes </w:t>
      </w:r>
      <w:r w:rsidR="009852CC" w:rsidRPr="00CC25EA">
        <w:rPr>
          <w:rFonts w:ascii="Times New Roman" w:hAnsi="Times New Roman" w:cs="Times New Roman"/>
          <w:kern w:val="1"/>
        </w:rPr>
        <w:t>10 core</w:t>
      </w:r>
      <w:r w:rsidRPr="00CC25EA">
        <w:rPr>
          <w:rFonts w:ascii="Times New Roman" w:hAnsi="Times New Roman" w:cs="Times New Roman"/>
          <w:kern w:val="1"/>
        </w:rPr>
        <w:t xml:space="preserve"> content</w:t>
      </w:r>
      <w:r w:rsidR="009852CC" w:rsidRPr="00CC25EA">
        <w:rPr>
          <w:rFonts w:ascii="Times New Roman" w:hAnsi="Times New Roman" w:cs="Times New Roman"/>
          <w:kern w:val="1"/>
        </w:rPr>
        <w:t xml:space="preserve"> and research </w:t>
      </w:r>
      <w:r w:rsidR="00570769" w:rsidRPr="00CC25EA">
        <w:rPr>
          <w:rFonts w:ascii="Times New Roman" w:hAnsi="Times New Roman" w:cs="Times New Roman"/>
          <w:kern w:val="1"/>
        </w:rPr>
        <w:t>courses</w:t>
      </w:r>
      <w:r w:rsidRPr="00CC25EA">
        <w:rPr>
          <w:rFonts w:ascii="Times New Roman" w:hAnsi="Times New Roman" w:cs="Times New Roman"/>
          <w:kern w:val="1"/>
        </w:rPr>
        <w:t xml:space="preserve">. </w:t>
      </w:r>
      <w:r w:rsidR="006771A4" w:rsidRPr="00CC25EA">
        <w:rPr>
          <w:rFonts w:ascii="Times New Roman" w:hAnsi="Times New Roman" w:cs="Times New Roman"/>
          <w:kern w:val="1"/>
        </w:rPr>
        <w:t>Because most of our students are working professionals, s</w:t>
      </w:r>
      <w:r w:rsidRPr="00CC25EA">
        <w:rPr>
          <w:rFonts w:ascii="Times New Roman" w:hAnsi="Times New Roman" w:cs="Times New Roman"/>
          <w:kern w:val="1"/>
        </w:rPr>
        <w:t xml:space="preserve">tudents </w:t>
      </w:r>
      <w:r w:rsidR="006771A4" w:rsidRPr="00CC25EA">
        <w:rPr>
          <w:rFonts w:ascii="Times New Roman" w:hAnsi="Times New Roman" w:cs="Times New Roman"/>
          <w:kern w:val="1"/>
        </w:rPr>
        <w:t>take two courses (6 required course hours) per term.</w:t>
      </w:r>
      <w:r w:rsidRPr="00CC25EA">
        <w:rPr>
          <w:rFonts w:ascii="Times New Roman" w:hAnsi="Times New Roman" w:cs="Times New Roman"/>
          <w:kern w:val="1"/>
        </w:rPr>
        <w:t xml:space="preserve"> </w:t>
      </w:r>
      <w:r w:rsidR="006771A4" w:rsidRPr="00CC25EA">
        <w:rPr>
          <w:rFonts w:ascii="Times New Roman" w:hAnsi="Times New Roman" w:cs="Times New Roman"/>
          <w:kern w:val="1"/>
        </w:rPr>
        <w:t>Students may also</w:t>
      </w:r>
      <w:r w:rsidRPr="00CC25EA">
        <w:rPr>
          <w:rFonts w:ascii="Times New Roman" w:hAnsi="Times New Roman" w:cs="Times New Roman"/>
          <w:kern w:val="1"/>
        </w:rPr>
        <w:t xml:space="preserve"> take </w:t>
      </w:r>
      <w:r w:rsidR="006771A4" w:rsidRPr="00CC25EA">
        <w:rPr>
          <w:rFonts w:ascii="Times New Roman" w:hAnsi="Times New Roman" w:cs="Times New Roman"/>
          <w:kern w:val="1"/>
        </w:rPr>
        <w:t>electives at any point, but most take them after they have completed the required courses. After students complete</w:t>
      </w:r>
      <w:r w:rsidRPr="00CC25EA">
        <w:rPr>
          <w:rFonts w:ascii="Times New Roman" w:hAnsi="Times New Roman" w:cs="Times New Roman"/>
          <w:kern w:val="1"/>
        </w:rPr>
        <w:t xml:space="preserve"> the required course</w:t>
      </w:r>
      <w:r w:rsidR="006771A4" w:rsidRPr="00CC25EA">
        <w:rPr>
          <w:rFonts w:ascii="Times New Roman" w:hAnsi="Times New Roman" w:cs="Times New Roman"/>
          <w:kern w:val="1"/>
        </w:rPr>
        <w:t xml:space="preserve">work and are in the final semester of their electives, they may begin to take dissertation hours. </w:t>
      </w:r>
      <w:r w:rsidR="00570769" w:rsidRPr="00CC25EA">
        <w:rPr>
          <w:rFonts w:ascii="Times New Roman" w:hAnsi="Times New Roman" w:cs="Times New Roman"/>
          <w:kern w:val="1"/>
        </w:rPr>
        <w:t>Students complete a total of 66</w:t>
      </w:r>
      <w:r w:rsidR="00570769" w:rsidRPr="00CC25EA">
        <w:rPr>
          <w:rFonts w:ascii="Times New Roman" w:hAnsi="Times New Roman" w:cs="Times New Roman"/>
          <w:spacing w:val="-14"/>
          <w:kern w:val="1"/>
        </w:rPr>
        <w:t xml:space="preserve"> </w:t>
      </w:r>
      <w:r w:rsidR="00570769" w:rsidRPr="00CC25EA">
        <w:rPr>
          <w:rFonts w:ascii="Times New Roman" w:hAnsi="Times New Roman" w:cs="Times New Roman"/>
          <w:kern w:val="1"/>
        </w:rPr>
        <w:t>hours.</w:t>
      </w:r>
    </w:p>
    <w:p w14:paraId="05214FAC"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69FA1B0D" w14:textId="721AC003" w:rsidR="00570769" w:rsidRPr="006146FB" w:rsidRDefault="00570769" w:rsidP="006146FB">
      <w:pPr>
        <w:pStyle w:val="ListParagraph"/>
        <w:numPr>
          <w:ilvl w:val="0"/>
          <w:numId w:val="17"/>
        </w:numPr>
        <w:autoSpaceDE w:val="0"/>
        <w:autoSpaceDN w:val="0"/>
        <w:adjustRightInd w:val="0"/>
        <w:rPr>
          <w:rFonts w:ascii="Times New Roman" w:hAnsi="Times New Roman" w:cs="Times New Roman"/>
        </w:rPr>
      </w:pPr>
      <w:r w:rsidRPr="006146FB">
        <w:rPr>
          <w:rFonts w:ascii="Times New Roman" w:hAnsi="Times New Roman" w:cs="Times New Roman"/>
        </w:rPr>
        <w:t xml:space="preserve">Research Methods </w:t>
      </w:r>
      <w:r w:rsidR="00A32F57">
        <w:rPr>
          <w:rFonts w:ascii="Times New Roman" w:hAnsi="Times New Roman" w:cs="Times New Roman"/>
        </w:rPr>
        <w:t>C</w:t>
      </w:r>
      <w:r w:rsidR="00D02908">
        <w:rPr>
          <w:rFonts w:ascii="Times New Roman" w:hAnsi="Times New Roman" w:cs="Times New Roman"/>
        </w:rPr>
        <w:t>ore</w:t>
      </w:r>
      <w:r w:rsidR="00A32F57">
        <w:rPr>
          <w:rFonts w:ascii="Times New Roman" w:hAnsi="Times New Roman" w:cs="Times New Roman"/>
        </w:rPr>
        <w:t xml:space="preserve"> </w:t>
      </w:r>
      <w:r w:rsidRPr="006146FB">
        <w:rPr>
          <w:rFonts w:ascii="Times New Roman" w:hAnsi="Times New Roman" w:cs="Times New Roman"/>
        </w:rPr>
        <w:t>(15 hours)</w:t>
      </w:r>
    </w:p>
    <w:p w14:paraId="51E4B0B1" w14:textId="77777777" w:rsidR="005C3B45" w:rsidRDefault="00570769" w:rsidP="005C3B45">
      <w:pPr>
        <w:autoSpaceDE w:val="0"/>
        <w:autoSpaceDN w:val="0"/>
        <w:adjustRightInd w:val="0"/>
        <w:contextualSpacing/>
        <w:rPr>
          <w:rFonts w:ascii="Times New Roman" w:hAnsi="Times New Roman" w:cs="Times New Roman"/>
        </w:rPr>
      </w:pPr>
      <w:r w:rsidRPr="00CC25EA">
        <w:rPr>
          <w:rFonts w:ascii="Times New Roman" w:hAnsi="Times New Roman" w:cs="Times New Roman"/>
        </w:rPr>
        <w:tab/>
      </w:r>
    </w:p>
    <w:p w14:paraId="2A913C51" w14:textId="5F94288E" w:rsidR="005C3B45" w:rsidRPr="005C3B45" w:rsidRDefault="005C3B45" w:rsidP="005C3B45">
      <w:pPr>
        <w:autoSpaceDE w:val="0"/>
        <w:autoSpaceDN w:val="0"/>
        <w:adjustRightInd w:val="0"/>
        <w:ind w:firstLine="720"/>
        <w:contextualSpacing/>
        <w:rPr>
          <w:rFonts w:ascii="Times New Roman" w:hAnsi="Times New Roman" w:cs="Times New Roman"/>
        </w:rPr>
      </w:pPr>
      <w:r w:rsidRPr="005C3B45">
        <w:rPr>
          <w:rFonts w:ascii="Times New Roman" w:hAnsi="Times New Roman" w:cs="Times New Roman"/>
        </w:rPr>
        <w:t>EDAD 6304 K-16 Quantitative Research Design &amp; Methodology</w:t>
      </w:r>
    </w:p>
    <w:p w14:paraId="20C3A860" w14:textId="77777777" w:rsidR="005C3B45" w:rsidRPr="005C3B45" w:rsidRDefault="005C3B45" w:rsidP="005C3B45">
      <w:pPr>
        <w:autoSpaceDE w:val="0"/>
        <w:autoSpaceDN w:val="0"/>
        <w:adjustRightInd w:val="0"/>
        <w:contextualSpacing/>
        <w:rPr>
          <w:rFonts w:ascii="Times New Roman" w:hAnsi="Times New Roman" w:cs="Times New Roman"/>
        </w:rPr>
      </w:pPr>
      <w:r w:rsidRPr="005C3B45">
        <w:rPr>
          <w:rFonts w:ascii="Times New Roman" w:hAnsi="Times New Roman" w:cs="Times New Roman"/>
        </w:rPr>
        <w:tab/>
        <w:t>EDAD 6308 Qualitative Research Design &amp; Methodology</w:t>
      </w:r>
    </w:p>
    <w:p w14:paraId="0D1F2027" w14:textId="77777777" w:rsidR="005C3B45" w:rsidRPr="005C3B45" w:rsidRDefault="005C3B45" w:rsidP="005C3B45">
      <w:pPr>
        <w:autoSpaceDE w:val="0"/>
        <w:autoSpaceDN w:val="0"/>
        <w:adjustRightInd w:val="0"/>
        <w:contextualSpacing/>
        <w:rPr>
          <w:rFonts w:ascii="Times New Roman" w:hAnsi="Times New Roman" w:cs="Times New Roman"/>
        </w:rPr>
      </w:pPr>
      <w:r w:rsidRPr="005C3B45">
        <w:rPr>
          <w:rFonts w:ascii="Times New Roman" w:hAnsi="Times New Roman" w:cs="Times New Roman"/>
        </w:rPr>
        <w:tab/>
        <w:t>EDAD 6310 Statistical Methods</w:t>
      </w:r>
    </w:p>
    <w:p w14:paraId="7E213143" w14:textId="77777777" w:rsidR="005C3B45" w:rsidRPr="005C3B45" w:rsidRDefault="005C3B45" w:rsidP="005C3B45">
      <w:pPr>
        <w:autoSpaceDE w:val="0"/>
        <w:autoSpaceDN w:val="0"/>
        <w:adjustRightInd w:val="0"/>
        <w:contextualSpacing/>
        <w:rPr>
          <w:rFonts w:ascii="Times New Roman" w:hAnsi="Times New Roman" w:cs="Times New Roman"/>
        </w:rPr>
      </w:pPr>
      <w:r w:rsidRPr="005C3B45">
        <w:rPr>
          <w:rFonts w:ascii="Times New Roman" w:hAnsi="Times New Roman" w:cs="Times New Roman"/>
        </w:rPr>
        <w:tab/>
        <w:t>EDAD 6315 Advanced Statistical Methods</w:t>
      </w:r>
    </w:p>
    <w:p w14:paraId="20B7C61C" w14:textId="5A6BC0EA" w:rsidR="00570769" w:rsidRPr="00CC25EA" w:rsidRDefault="005C3B45" w:rsidP="005C3B45">
      <w:pPr>
        <w:autoSpaceDE w:val="0"/>
        <w:autoSpaceDN w:val="0"/>
        <w:adjustRightInd w:val="0"/>
        <w:contextualSpacing/>
        <w:rPr>
          <w:rFonts w:ascii="Times New Roman" w:hAnsi="Times New Roman" w:cs="Times New Roman"/>
        </w:rPr>
      </w:pPr>
      <w:r w:rsidRPr="005C3B45">
        <w:rPr>
          <w:rFonts w:ascii="Times New Roman" w:hAnsi="Times New Roman" w:cs="Times New Roman"/>
        </w:rPr>
        <w:tab/>
        <w:t>EDAD 6318 Advanced Qualitative Research</w:t>
      </w:r>
    </w:p>
    <w:p w14:paraId="4537E75B" w14:textId="77777777" w:rsidR="00570769" w:rsidRPr="00CC25EA" w:rsidRDefault="00570769" w:rsidP="00570769">
      <w:pPr>
        <w:autoSpaceDE w:val="0"/>
        <w:autoSpaceDN w:val="0"/>
        <w:adjustRightInd w:val="0"/>
        <w:contextualSpacing/>
        <w:rPr>
          <w:rFonts w:ascii="Times New Roman" w:hAnsi="Times New Roman" w:cs="Times New Roman"/>
        </w:rPr>
      </w:pPr>
    </w:p>
    <w:p w14:paraId="0CB356F8" w14:textId="070E05AC" w:rsidR="00570769" w:rsidRPr="006146FB" w:rsidRDefault="00570769" w:rsidP="006146FB">
      <w:pPr>
        <w:pStyle w:val="ListParagraph"/>
        <w:numPr>
          <w:ilvl w:val="0"/>
          <w:numId w:val="17"/>
        </w:numPr>
        <w:autoSpaceDE w:val="0"/>
        <w:autoSpaceDN w:val="0"/>
        <w:adjustRightInd w:val="0"/>
        <w:rPr>
          <w:rFonts w:ascii="Times New Roman" w:hAnsi="Times New Roman" w:cs="Times New Roman"/>
        </w:rPr>
      </w:pPr>
      <w:r w:rsidRPr="006146FB">
        <w:rPr>
          <w:rFonts w:ascii="Times New Roman" w:hAnsi="Times New Roman" w:cs="Times New Roman"/>
        </w:rPr>
        <w:t>Core Content Courses (15 hours)</w:t>
      </w:r>
    </w:p>
    <w:p w14:paraId="54315220" w14:textId="77777777" w:rsidR="005C3B45" w:rsidRDefault="005C3B45" w:rsidP="005C3B45">
      <w:pPr>
        <w:autoSpaceDE w:val="0"/>
        <w:autoSpaceDN w:val="0"/>
        <w:adjustRightInd w:val="0"/>
        <w:ind w:left="720"/>
        <w:contextualSpacing/>
        <w:rPr>
          <w:rFonts w:ascii="Times New Roman" w:hAnsi="Times New Roman" w:cs="Times New Roman"/>
        </w:rPr>
      </w:pPr>
    </w:p>
    <w:p w14:paraId="43362B00" w14:textId="5EA0A6F1" w:rsidR="005C3B45" w:rsidRPr="005C3B45" w:rsidRDefault="005C3B45" w:rsidP="005C3B45">
      <w:pPr>
        <w:autoSpaceDE w:val="0"/>
        <w:autoSpaceDN w:val="0"/>
        <w:adjustRightInd w:val="0"/>
        <w:ind w:left="720"/>
        <w:contextualSpacing/>
        <w:rPr>
          <w:rFonts w:ascii="Times New Roman" w:hAnsi="Times New Roman" w:cs="Times New Roman"/>
        </w:rPr>
      </w:pPr>
      <w:r w:rsidRPr="005C3B45">
        <w:rPr>
          <w:rFonts w:ascii="Times New Roman" w:hAnsi="Times New Roman" w:cs="Times New Roman"/>
        </w:rPr>
        <w:t xml:space="preserve">EDAD 6301 Introduction to K-16 Doctoral Studies </w:t>
      </w:r>
    </w:p>
    <w:p w14:paraId="101C76AB" w14:textId="77777777" w:rsidR="005C3B45" w:rsidRPr="005C3B45" w:rsidRDefault="005C3B45" w:rsidP="005C3B45">
      <w:pPr>
        <w:autoSpaceDE w:val="0"/>
        <w:autoSpaceDN w:val="0"/>
        <w:adjustRightInd w:val="0"/>
        <w:ind w:left="720"/>
        <w:contextualSpacing/>
        <w:rPr>
          <w:rFonts w:ascii="Times New Roman" w:hAnsi="Times New Roman" w:cs="Times New Roman"/>
        </w:rPr>
      </w:pPr>
      <w:r w:rsidRPr="005C3B45">
        <w:rPr>
          <w:rFonts w:ascii="Times New Roman" w:hAnsi="Times New Roman" w:cs="Times New Roman"/>
        </w:rPr>
        <w:t>EDAD 6325 K-16 Policy Analysis Research</w:t>
      </w:r>
    </w:p>
    <w:p w14:paraId="2F014587" w14:textId="77777777" w:rsidR="005C3B45" w:rsidRPr="005C3B45" w:rsidRDefault="005C3B45" w:rsidP="005C3B45">
      <w:pPr>
        <w:autoSpaceDE w:val="0"/>
        <w:autoSpaceDN w:val="0"/>
        <w:adjustRightInd w:val="0"/>
        <w:ind w:left="720"/>
        <w:contextualSpacing/>
        <w:rPr>
          <w:rFonts w:ascii="Times New Roman" w:hAnsi="Times New Roman" w:cs="Times New Roman"/>
        </w:rPr>
      </w:pPr>
      <w:r w:rsidRPr="005C3B45">
        <w:rPr>
          <w:rFonts w:ascii="Times New Roman" w:hAnsi="Times New Roman" w:cs="Times New Roman"/>
        </w:rPr>
        <w:lastRenderedPageBreak/>
        <w:t>EDAD 6330 K-16 Legal Policy Research</w:t>
      </w:r>
    </w:p>
    <w:p w14:paraId="5ED529DA" w14:textId="77777777" w:rsidR="005C3B45" w:rsidRPr="005C3B45" w:rsidRDefault="005C3B45" w:rsidP="005C3B45">
      <w:pPr>
        <w:autoSpaceDE w:val="0"/>
        <w:autoSpaceDN w:val="0"/>
        <w:adjustRightInd w:val="0"/>
        <w:ind w:left="720"/>
        <w:contextualSpacing/>
        <w:rPr>
          <w:rFonts w:ascii="Times New Roman" w:hAnsi="Times New Roman" w:cs="Times New Roman"/>
        </w:rPr>
      </w:pPr>
      <w:r w:rsidRPr="005C3B45">
        <w:rPr>
          <w:rFonts w:ascii="Times New Roman" w:hAnsi="Times New Roman" w:cs="Times New Roman"/>
        </w:rPr>
        <w:t>EDAD 6342 K-16 Organizational and Leadership Theory</w:t>
      </w:r>
    </w:p>
    <w:p w14:paraId="535B8A3A" w14:textId="32B379EC" w:rsidR="00570769" w:rsidRPr="00CC25EA" w:rsidRDefault="005C3B45" w:rsidP="005C3B45">
      <w:pPr>
        <w:autoSpaceDE w:val="0"/>
        <w:autoSpaceDN w:val="0"/>
        <w:adjustRightInd w:val="0"/>
        <w:ind w:left="720"/>
        <w:contextualSpacing/>
        <w:rPr>
          <w:rFonts w:ascii="Times New Roman" w:hAnsi="Times New Roman" w:cs="Times New Roman"/>
        </w:rPr>
      </w:pPr>
      <w:r w:rsidRPr="005C3B45">
        <w:rPr>
          <w:rFonts w:ascii="Times New Roman" w:hAnsi="Times New Roman" w:cs="Times New Roman"/>
        </w:rPr>
        <w:t>EDAD 6343 History, Social, &amp; Cultural Contexts of Education</w:t>
      </w:r>
      <w:r w:rsidR="00570769" w:rsidRPr="00CC25EA">
        <w:rPr>
          <w:rFonts w:ascii="Times New Roman" w:hAnsi="Times New Roman" w:cs="Times New Roman"/>
        </w:rPr>
        <w:t xml:space="preserve"> </w:t>
      </w:r>
    </w:p>
    <w:p w14:paraId="247C3E95" w14:textId="77777777" w:rsidR="00570769" w:rsidRPr="005C3B45" w:rsidRDefault="00570769" w:rsidP="005C3B45">
      <w:pPr>
        <w:autoSpaceDE w:val="0"/>
        <w:autoSpaceDN w:val="0"/>
        <w:adjustRightInd w:val="0"/>
        <w:contextualSpacing/>
        <w:rPr>
          <w:rFonts w:ascii="Times New Roman" w:hAnsi="Times New Roman" w:cs="Times New Roman"/>
        </w:rPr>
      </w:pPr>
    </w:p>
    <w:p w14:paraId="4EC0DC5F" w14:textId="6AFE487F" w:rsidR="00570769" w:rsidRPr="006146FB" w:rsidRDefault="00570769" w:rsidP="006146FB">
      <w:pPr>
        <w:pStyle w:val="ListParagraph"/>
        <w:widowControl w:val="0"/>
        <w:numPr>
          <w:ilvl w:val="0"/>
          <w:numId w:val="17"/>
        </w:numPr>
        <w:autoSpaceDE w:val="0"/>
        <w:autoSpaceDN w:val="0"/>
        <w:adjustRightInd w:val="0"/>
        <w:ind w:right="110"/>
        <w:rPr>
          <w:rFonts w:ascii="Times New Roman" w:hAnsi="Times New Roman" w:cs="Times New Roman"/>
          <w:kern w:val="1"/>
        </w:rPr>
      </w:pPr>
      <w:r w:rsidRPr="006146FB">
        <w:rPr>
          <w:rFonts w:ascii="Times New Roman" w:hAnsi="Times New Roman" w:cs="Times New Roman"/>
          <w:kern w:val="1"/>
        </w:rPr>
        <w:t>Elective Courses (18</w:t>
      </w:r>
      <w:r w:rsidRPr="006146FB">
        <w:rPr>
          <w:rFonts w:ascii="Times New Roman" w:hAnsi="Times New Roman" w:cs="Times New Roman"/>
          <w:spacing w:val="-4"/>
          <w:kern w:val="1"/>
        </w:rPr>
        <w:t xml:space="preserve"> </w:t>
      </w:r>
      <w:r w:rsidRPr="006146FB">
        <w:rPr>
          <w:rFonts w:ascii="Times New Roman" w:hAnsi="Times New Roman" w:cs="Times New Roman"/>
          <w:kern w:val="1"/>
        </w:rPr>
        <w:t>hours)</w:t>
      </w:r>
    </w:p>
    <w:p w14:paraId="451D2DCD" w14:textId="77777777" w:rsidR="005C3B45" w:rsidRDefault="005C3B45" w:rsidP="00570769">
      <w:pPr>
        <w:widowControl w:val="0"/>
        <w:autoSpaceDE w:val="0"/>
        <w:autoSpaceDN w:val="0"/>
        <w:adjustRightInd w:val="0"/>
        <w:ind w:left="720" w:right="110"/>
        <w:rPr>
          <w:rFonts w:ascii="Times New Roman" w:hAnsi="Times New Roman" w:cs="Times New Roman"/>
          <w:kern w:val="1"/>
        </w:rPr>
      </w:pPr>
    </w:p>
    <w:p w14:paraId="730F0649" w14:textId="18CA14D5" w:rsidR="002C69B7" w:rsidRPr="00CC25EA" w:rsidRDefault="002C69B7" w:rsidP="00570769">
      <w:pPr>
        <w:widowControl w:val="0"/>
        <w:autoSpaceDE w:val="0"/>
        <w:autoSpaceDN w:val="0"/>
        <w:adjustRightInd w:val="0"/>
        <w:ind w:left="720" w:right="110"/>
        <w:rPr>
          <w:rFonts w:ascii="Times New Roman" w:hAnsi="Times New Roman" w:cs="Times New Roman"/>
          <w:kern w:val="1"/>
        </w:rPr>
      </w:pPr>
      <w:r w:rsidRPr="00CC25EA">
        <w:rPr>
          <w:rFonts w:ascii="Times New Roman" w:hAnsi="Times New Roman" w:cs="Times New Roman"/>
          <w:kern w:val="1"/>
        </w:rPr>
        <w:t>EDAD 6392/6390 (Elective)</w:t>
      </w:r>
      <w:r w:rsidR="00E01F81" w:rsidRPr="00CC25EA">
        <w:rPr>
          <w:rFonts w:ascii="Times New Roman" w:hAnsi="Times New Roman" w:cs="Times New Roman"/>
          <w:kern w:val="1"/>
        </w:rPr>
        <w:t xml:space="preserve"> or</w:t>
      </w:r>
    </w:p>
    <w:p w14:paraId="7415CB2A" w14:textId="014AF831" w:rsidR="009852CC" w:rsidRPr="00CC25EA" w:rsidRDefault="002C69B7" w:rsidP="009852CC">
      <w:pPr>
        <w:widowControl w:val="0"/>
        <w:autoSpaceDE w:val="0"/>
        <w:autoSpaceDN w:val="0"/>
        <w:adjustRightInd w:val="0"/>
        <w:ind w:left="720" w:right="110"/>
        <w:rPr>
          <w:rFonts w:ascii="Times New Roman" w:hAnsi="Times New Roman" w:cs="Times New Roman"/>
          <w:kern w:val="1"/>
        </w:rPr>
      </w:pPr>
      <w:r w:rsidRPr="00CC25EA">
        <w:rPr>
          <w:rFonts w:ascii="Times New Roman" w:hAnsi="Times New Roman" w:cs="Times New Roman"/>
          <w:kern w:val="1"/>
        </w:rPr>
        <w:t xml:space="preserve">EDAD 6391 (Independent </w:t>
      </w:r>
      <w:r w:rsidR="005B18F7" w:rsidRPr="00CC25EA">
        <w:rPr>
          <w:rFonts w:ascii="Times New Roman" w:hAnsi="Times New Roman" w:cs="Times New Roman"/>
          <w:kern w:val="1"/>
        </w:rPr>
        <w:t>Research</w:t>
      </w:r>
      <w:r w:rsidRPr="00CC25EA">
        <w:rPr>
          <w:rFonts w:ascii="Times New Roman" w:hAnsi="Times New Roman" w:cs="Times New Roman"/>
          <w:kern w:val="1"/>
        </w:rPr>
        <w:t>)</w:t>
      </w:r>
    </w:p>
    <w:p w14:paraId="3A5C6EB1" w14:textId="77777777" w:rsidR="001C3358" w:rsidRPr="00CC25EA" w:rsidRDefault="001C3358" w:rsidP="00570769">
      <w:pPr>
        <w:widowControl w:val="0"/>
        <w:autoSpaceDE w:val="0"/>
        <w:autoSpaceDN w:val="0"/>
        <w:adjustRightInd w:val="0"/>
        <w:ind w:left="720" w:right="110"/>
        <w:rPr>
          <w:rFonts w:ascii="Times New Roman" w:hAnsi="Times New Roman" w:cs="Times New Roman"/>
          <w:kern w:val="1"/>
        </w:rPr>
      </w:pPr>
    </w:p>
    <w:p w14:paraId="3DCD91A3" w14:textId="1185CB04" w:rsidR="00542020" w:rsidRPr="00CC25EA" w:rsidRDefault="001C3358" w:rsidP="00570769">
      <w:pPr>
        <w:widowControl w:val="0"/>
        <w:autoSpaceDE w:val="0"/>
        <w:autoSpaceDN w:val="0"/>
        <w:adjustRightInd w:val="0"/>
        <w:ind w:left="720" w:right="110"/>
        <w:rPr>
          <w:rFonts w:ascii="Times New Roman" w:hAnsi="Times New Roman" w:cs="Times New Roman"/>
          <w:kern w:val="1"/>
        </w:rPr>
      </w:pPr>
      <w:r w:rsidRPr="00CC25EA">
        <w:rPr>
          <w:rFonts w:ascii="Times New Roman" w:hAnsi="Times New Roman" w:cs="Times New Roman"/>
          <w:kern w:val="1"/>
        </w:rPr>
        <w:t xml:space="preserve">One to two department electives </w:t>
      </w:r>
      <w:r w:rsidR="00A12DAF">
        <w:rPr>
          <w:rFonts w:ascii="Times New Roman" w:hAnsi="Times New Roman" w:cs="Times New Roman"/>
          <w:kern w:val="1"/>
        </w:rPr>
        <w:t>will</w:t>
      </w:r>
      <w:r w:rsidRPr="00CC25EA">
        <w:rPr>
          <w:rFonts w:ascii="Times New Roman" w:hAnsi="Times New Roman" w:cs="Times New Roman"/>
          <w:kern w:val="1"/>
        </w:rPr>
        <w:t xml:space="preserve"> be offered each term</w:t>
      </w:r>
      <w:r w:rsidR="006771A4" w:rsidRPr="00CC25EA">
        <w:rPr>
          <w:rFonts w:ascii="Times New Roman" w:hAnsi="Times New Roman" w:cs="Times New Roman"/>
          <w:kern w:val="1"/>
        </w:rPr>
        <w:t xml:space="preserve"> in addition to the required courses</w:t>
      </w:r>
      <w:r w:rsidRPr="00CC25EA">
        <w:rPr>
          <w:rFonts w:ascii="Times New Roman" w:hAnsi="Times New Roman" w:cs="Times New Roman"/>
          <w:kern w:val="1"/>
        </w:rPr>
        <w:t xml:space="preserve">. </w:t>
      </w:r>
      <w:r w:rsidR="00CC25EA" w:rsidRPr="00CC25EA">
        <w:rPr>
          <w:rFonts w:ascii="Times New Roman" w:hAnsi="Times New Roman" w:cs="Times New Roman"/>
          <w:kern w:val="1"/>
        </w:rPr>
        <w:t xml:space="preserve">Most often, </w:t>
      </w:r>
      <w:r w:rsidR="00A12DAF">
        <w:rPr>
          <w:rFonts w:ascii="Times New Roman" w:hAnsi="Times New Roman" w:cs="Times New Roman"/>
          <w:kern w:val="1"/>
        </w:rPr>
        <w:t>electives</w:t>
      </w:r>
      <w:r w:rsidR="00CC25EA" w:rsidRPr="00CC25EA">
        <w:rPr>
          <w:rFonts w:ascii="Times New Roman" w:hAnsi="Times New Roman" w:cs="Times New Roman"/>
          <w:kern w:val="1"/>
        </w:rPr>
        <w:t xml:space="preserve"> are offered on Tuesday and Wednesday evenings</w:t>
      </w:r>
      <w:r w:rsidR="00CC25EA">
        <w:rPr>
          <w:rFonts w:ascii="Times New Roman" w:hAnsi="Times New Roman" w:cs="Times New Roman"/>
          <w:kern w:val="1"/>
        </w:rPr>
        <w:t>,</w:t>
      </w:r>
      <w:r w:rsidR="00CC25EA" w:rsidRPr="00CC25EA">
        <w:rPr>
          <w:rFonts w:ascii="Times New Roman" w:hAnsi="Times New Roman" w:cs="Times New Roman"/>
          <w:kern w:val="1"/>
        </w:rPr>
        <w:t xml:space="preserve"> so they </w:t>
      </w:r>
      <w:r w:rsidR="00A12DAF">
        <w:rPr>
          <w:rFonts w:ascii="Times New Roman" w:hAnsi="Times New Roman" w:cs="Times New Roman"/>
          <w:kern w:val="1"/>
        </w:rPr>
        <w:t>will</w:t>
      </w:r>
      <w:r w:rsidR="00CC25EA" w:rsidRPr="00CC25EA">
        <w:rPr>
          <w:rFonts w:ascii="Times New Roman" w:hAnsi="Times New Roman" w:cs="Times New Roman"/>
          <w:kern w:val="1"/>
        </w:rPr>
        <w:t xml:space="preserve"> not conflict with your required coursework. </w:t>
      </w:r>
    </w:p>
    <w:p w14:paraId="77168B98" w14:textId="77777777" w:rsidR="00542020" w:rsidRPr="00CC25EA" w:rsidRDefault="00542020" w:rsidP="00570769">
      <w:pPr>
        <w:widowControl w:val="0"/>
        <w:autoSpaceDE w:val="0"/>
        <w:autoSpaceDN w:val="0"/>
        <w:adjustRightInd w:val="0"/>
        <w:ind w:left="720" w:right="110"/>
        <w:rPr>
          <w:rFonts w:ascii="Times New Roman" w:hAnsi="Times New Roman" w:cs="Times New Roman"/>
          <w:kern w:val="1"/>
        </w:rPr>
      </w:pPr>
    </w:p>
    <w:p w14:paraId="791DC60F" w14:textId="6F0908CC" w:rsidR="00E01F81" w:rsidRPr="00CC25EA" w:rsidRDefault="001C3358" w:rsidP="00570769">
      <w:pPr>
        <w:widowControl w:val="0"/>
        <w:autoSpaceDE w:val="0"/>
        <w:autoSpaceDN w:val="0"/>
        <w:adjustRightInd w:val="0"/>
        <w:ind w:left="720" w:right="110"/>
        <w:rPr>
          <w:rFonts w:ascii="Times New Roman" w:hAnsi="Times New Roman" w:cs="Times New Roman"/>
          <w:kern w:val="1"/>
        </w:rPr>
      </w:pPr>
      <w:r w:rsidRPr="00011B97">
        <w:rPr>
          <w:rFonts w:ascii="Times New Roman" w:hAnsi="Times New Roman" w:cs="Times New Roman"/>
          <w:kern w:val="1"/>
        </w:rPr>
        <w:t xml:space="preserve">Students </w:t>
      </w:r>
      <w:r w:rsidR="00E01F81" w:rsidRPr="00011B97">
        <w:rPr>
          <w:rFonts w:ascii="Times New Roman" w:hAnsi="Times New Roman" w:cs="Times New Roman"/>
          <w:kern w:val="1"/>
        </w:rPr>
        <w:t>are required to take 6 elective courses (18 credits). Three courses must be doctoral-level electives offered by ELPS faculty</w:t>
      </w:r>
      <w:r w:rsidR="00E51C51" w:rsidRPr="00011B97">
        <w:rPr>
          <w:rFonts w:ascii="Times New Roman" w:hAnsi="Times New Roman" w:cs="Times New Roman"/>
          <w:kern w:val="1"/>
        </w:rPr>
        <w:t xml:space="preserve"> (EDAD 6392/6390)</w:t>
      </w:r>
      <w:r w:rsidR="00E01F81" w:rsidRPr="00011B97">
        <w:rPr>
          <w:rFonts w:ascii="Times New Roman" w:hAnsi="Times New Roman" w:cs="Times New Roman"/>
          <w:kern w:val="1"/>
        </w:rPr>
        <w:t xml:space="preserve">. Up to three of the other courses (no more than 9 credits) </w:t>
      </w:r>
      <w:r w:rsidRPr="00011B97">
        <w:rPr>
          <w:rFonts w:ascii="Times New Roman" w:hAnsi="Times New Roman" w:cs="Times New Roman"/>
          <w:b/>
          <w:bCs/>
          <w:kern w:val="1"/>
        </w:rPr>
        <w:t>may</w:t>
      </w:r>
      <w:r w:rsidR="00E01F81" w:rsidRPr="00011B97">
        <w:rPr>
          <w:rFonts w:ascii="Times New Roman" w:hAnsi="Times New Roman" w:cs="Times New Roman"/>
          <w:b/>
          <w:bCs/>
          <w:kern w:val="1"/>
        </w:rPr>
        <w:t xml:space="preserve"> be</w:t>
      </w:r>
      <w:r w:rsidR="00E01F81" w:rsidRPr="00011B97">
        <w:rPr>
          <w:rFonts w:ascii="Times New Roman" w:hAnsi="Times New Roman" w:cs="Times New Roman"/>
          <w:kern w:val="1"/>
        </w:rPr>
        <w:t xml:space="preserve"> </w:t>
      </w:r>
      <w:r w:rsidR="009852CC" w:rsidRPr="00011B97">
        <w:rPr>
          <w:rFonts w:ascii="Times New Roman" w:hAnsi="Times New Roman" w:cs="Times New Roman"/>
          <w:kern w:val="1"/>
        </w:rPr>
        <w:t>doctoral-level courses</w:t>
      </w:r>
      <w:r w:rsidR="00853CEE" w:rsidRPr="00011B97">
        <w:rPr>
          <w:rFonts w:ascii="Times New Roman" w:hAnsi="Times New Roman" w:cs="Times New Roman"/>
          <w:kern w:val="1"/>
        </w:rPr>
        <w:t xml:space="preserve"> </w:t>
      </w:r>
      <w:r w:rsidR="00E01F81" w:rsidRPr="00011B97">
        <w:rPr>
          <w:rFonts w:ascii="Times New Roman" w:hAnsi="Times New Roman" w:cs="Times New Roman"/>
          <w:kern w:val="1"/>
        </w:rPr>
        <w:t xml:space="preserve">offered </w:t>
      </w:r>
      <w:r w:rsidR="002C69B7" w:rsidRPr="00011B97">
        <w:rPr>
          <w:rFonts w:ascii="Times New Roman" w:hAnsi="Times New Roman" w:cs="Times New Roman"/>
          <w:kern w:val="1"/>
        </w:rPr>
        <w:t xml:space="preserve">outside the </w:t>
      </w:r>
      <w:r w:rsidR="009C779A" w:rsidRPr="00011B97">
        <w:rPr>
          <w:rFonts w:ascii="Times New Roman" w:hAnsi="Times New Roman" w:cs="Times New Roman"/>
          <w:kern w:val="1"/>
        </w:rPr>
        <w:t>D</w:t>
      </w:r>
      <w:r w:rsidR="002C69B7" w:rsidRPr="00011B97">
        <w:rPr>
          <w:rFonts w:ascii="Times New Roman" w:hAnsi="Times New Roman" w:cs="Times New Roman"/>
          <w:kern w:val="1"/>
        </w:rPr>
        <w:t>epartment</w:t>
      </w:r>
      <w:r w:rsidR="00E01F81" w:rsidRPr="00011B97">
        <w:rPr>
          <w:rFonts w:ascii="Times New Roman" w:hAnsi="Times New Roman" w:cs="Times New Roman"/>
          <w:kern w:val="1"/>
        </w:rPr>
        <w:t xml:space="preserve">, </w:t>
      </w:r>
      <w:r w:rsidR="00E54C91" w:rsidRPr="00011B97">
        <w:rPr>
          <w:rFonts w:ascii="Times New Roman" w:hAnsi="Times New Roman" w:cs="Times New Roman"/>
          <w:kern w:val="1"/>
        </w:rPr>
        <w:t>independent studies with ELPS faculty</w:t>
      </w:r>
      <w:r w:rsidR="00E51C51" w:rsidRPr="00011B97">
        <w:rPr>
          <w:rFonts w:ascii="Times New Roman" w:hAnsi="Times New Roman" w:cs="Times New Roman"/>
          <w:kern w:val="1"/>
        </w:rPr>
        <w:t xml:space="preserve"> (EDAD </w:t>
      </w:r>
      <w:r w:rsidR="00EE4063" w:rsidRPr="00011B97">
        <w:rPr>
          <w:rFonts w:ascii="Times New Roman" w:hAnsi="Times New Roman" w:cs="Times New Roman"/>
          <w:kern w:val="1"/>
        </w:rPr>
        <w:t>6391)</w:t>
      </w:r>
      <w:r w:rsidR="00E01F81" w:rsidRPr="00011B97">
        <w:rPr>
          <w:rFonts w:ascii="Times New Roman" w:hAnsi="Times New Roman" w:cs="Times New Roman"/>
          <w:kern w:val="1"/>
        </w:rPr>
        <w:t>, or previously taken doctoral-level courses whose credits are applied</w:t>
      </w:r>
      <w:r w:rsidR="00E54C91" w:rsidRPr="00011B97">
        <w:rPr>
          <w:rFonts w:ascii="Times New Roman" w:hAnsi="Times New Roman" w:cs="Times New Roman"/>
          <w:kern w:val="1"/>
        </w:rPr>
        <w:t xml:space="preserve"> t</w:t>
      </w:r>
      <w:r w:rsidRPr="00011B97">
        <w:rPr>
          <w:rFonts w:ascii="Times New Roman" w:hAnsi="Times New Roman" w:cs="Times New Roman"/>
          <w:kern w:val="1"/>
        </w:rPr>
        <w:t>oward the elective requirement.</w:t>
      </w:r>
      <w:r w:rsidR="00E54C91" w:rsidRPr="00CC25EA">
        <w:rPr>
          <w:rFonts w:ascii="Times New Roman" w:hAnsi="Times New Roman" w:cs="Times New Roman"/>
          <w:kern w:val="1"/>
        </w:rPr>
        <w:t xml:space="preserve"> </w:t>
      </w:r>
    </w:p>
    <w:p w14:paraId="7CE0BC25" w14:textId="77777777" w:rsidR="00E01F81" w:rsidRPr="00CC25EA" w:rsidRDefault="00E01F81" w:rsidP="00570769">
      <w:pPr>
        <w:widowControl w:val="0"/>
        <w:autoSpaceDE w:val="0"/>
        <w:autoSpaceDN w:val="0"/>
        <w:adjustRightInd w:val="0"/>
        <w:ind w:left="720" w:right="110"/>
        <w:rPr>
          <w:rFonts w:ascii="Times New Roman" w:hAnsi="Times New Roman" w:cs="Times New Roman"/>
          <w:kern w:val="1"/>
        </w:rPr>
      </w:pPr>
    </w:p>
    <w:p w14:paraId="0A043D07" w14:textId="03EA6658" w:rsidR="00E01F81" w:rsidRPr="00CC25EA" w:rsidRDefault="00E54C91" w:rsidP="00570769">
      <w:pPr>
        <w:widowControl w:val="0"/>
        <w:autoSpaceDE w:val="0"/>
        <w:autoSpaceDN w:val="0"/>
        <w:adjustRightInd w:val="0"/>
        <w:ind w:left="720" w:right="110"/>
        <w:rPr>
          <w:rFonts w:ascii="Times New Roman" w:hAnsi="Times New Roman" w:cs="Times New Roman"/>
          <w:kern w:val="1"/>
        </w:rPr>
      </w:pPr>
      <w:r w:rsidRPr="00CC25EA">
        <w:rPr>
          <w:rFonts w:ascii="Times New Roman" w:hAnsi="Times New Roman" w:cs="Times New Roman"/>
          <w:kern w:val="1"/>
        </w:rPr>
        <w:t xml:space="preserve">Courses taken outside the </w:t>
      </w:r>
      <w:r w:rsidR="009C779A">
        <w:rPr>
          <w:rFonts w:ascii="Times New Roman" w:hAnsi="Times New Roman" w:cs="Times New Roman"/>
          <w:kern w:val="1"/>
        </w:rPr>
        <w:t>D</w:t>
      </w:r>
      <w:r w:rsidRPr="00CC25EA">
        <w:rPr>
          <w:rFonts w:ascii="Times New Roman" w:hAnsi="Times New Roman" w:cs="Times New Roman"/>
          <w:kern w:val="1"/>
        </w:rPr>
        <w:t xml:space="preserve">epartment </w:t>
      </w:r>
      <w:r w:rsidR="00194E17">
        <w:rPr>
          <w:rFonts w:ascii="Times New Roman" w:hAnsi="Times New Roman" w:cs="Times New Roman"/>
          <w:kern w:val="1"/>
        </w:rPr>
        <w:t>or master</w:t>
      </w:r>
      <w:r w:rsidR="009C779A">
        <w:rPr>
          <w:rFonts w:ascii="Times New Roman" w:hAnsi="Times New Roman" w:cs="Times New Roman"/>
          <w:kern w:val="1"/>
        </w:rPr>
        <w:t>'s l</w:t>
      </w:r>
      <w:r w:rsidR="00194E17">
        <w:rPr>
          <w:rFonts w:ascii="Times New Roman" w:hAnsi="Times New Roman" w:cs="Times New Roman"/>
          <w:kern w:val="1"/>
        </w:rPr>
        <w:t xml:space="preserve">evel courses </w:t>
      </w:r>
      <w:r w:rsidR="00570769" w:rsidRPr="00CC25EA">
        <w:rPr>
          <w:rFonts w:ascii="Times New Roman" w:hAnsi="Times New Roman" w:cs="Times New Roman"/>
          <w:kern w:val="1"/>
        </w:rPr>
        <w:t>must</w:t>
      </w:r>
      <w:r w:rsidR="002C69B7" w:rsidRPr="00CC25EA">
        <w:rPr>
          <w:rFonts w:ascii="Times New Roman" w:hAnsi="Times New Roman" w:cs="Times New Roman"/>
          <w:kern w:val="1"/>
        </w:rPr>
        <w:t xml:space="preserve"> be </w:t>
      </w:r>
      <w:r w:rsidR="00570769" w:rsidRPr="00CC25EA">
        <w:rPr>
          <w:rFonts w:ascii="Times New Roman" w:hAnsi="Times New Roman" w:cs="Times New Roman"/>
          <w:kern w:val="1"/>
        </w:rPr>
        <w:t>approved</w:t>
      </w:r>
      <w:r w:rsidRPr="00CC25EA">
        <w:rPr>
          <w:rFonts w:ascii="Times New Roman" w:hAnsi="Times New Roman" w:cs="Times New Roman"/>
          <w:kern w:val="1"/>
        </w:rPr>
        <w:t xml:space="preserve"> </w:t>
      </w:r>
      <w:r w:rsidR="00570769" w:rsidRPr="00CC25EA">
        <w:rPr>
          <w:rFonts w:ascii="Times New Roman" w:hAnsi="Times New Roman" w:cs="Times New Roman"/>
          <w:kern w:val="1"/>
        </w:rPr>
        <w:t>by the</w:t>
      </w:r>
      <w:r w:rsidR="00570769" w:rsidRPr="00CC25EA">
        <w:rPr>
          <w:rFonts w:ascii="Times New Roman" w:hAnsi="Times New Roman" w:cs="Times New Roman"/>
          <w:spacing w:val="-12"/>
          <w:kern w:val="1"/>
        </w:rPr>
        <w:t xml:space="preserve"> </w:t>
      </w:r>
      <w:r w:rsidR="00570769" w:rsidRPr="00CC25EA">
        <w:rPr>
          <w:rFonts w:ascii="Times New Roman" w:hAnsi="Times New Roman" w:cs="Times New Roman"/>
          <w:kern w:val="1"/>
        </w:rPr>
        <w:t>student</w:t>
      </w:r>
      <w:r w:rsidR="001C3D22">
        <w:rPr>
          <w:rFonts w:ascii="Times New Roman" w:hAnsi="Times New Roman" w:cs="Times New Roman"/>
          <w:kern w:val="1"/>
        </w:rPr>
        <w:t>'</w:t>
      </w:r>
      <w:r w:rsidR="00570769" w:rsidRPr="00CC25EA">
        <w:rPr>
          <w:rFonts w:ascii="Times New Roman" w:hAnsi="Times New Roman" w:cs="Times New Roman"/>
          <w:kern w:val="1"/>
        </w:rPr>
        <w:t xml:space="preserve">s </w:t>
      </w:r>
      <w:r w:rsidR="003D0EB3">
        <w:rPr>
          <w:rFonts w:ascii="Times New Roman" w:hAnsi="Times New Roman" w:cs="Times New Roman"/>
          <w:kern w:val="1"/>
        </w:rPr>
        <w:t>supervising professor</w:t>
      </w:r>
      <w:r w:rsidR="00800BE1">
        <w:rPr>
          <w:rFonts w:ascii="Times New Roman" w:hAnsi="Times New Roman" w:cs="Times New Roman"/>
          <w:kern w:val="1"/>
        </w:rPr>
        <w:t>/</w:t>
      </w:r>
      <w:r w:rsidR="00853CEE" w:rsidRPr="00CC25EA">
        <w:rPr>
          <w:rFonts w:ascii="Times New Roman" w:hAnsi="Times New Roman" w:cs="Times New Roman"/>
          <w:kern w:val="1"/>
        </w:rPr>
        <w:t xml:space="preserve">dissertation </w:t>
      </w:r>
      <w:r w:rsidR="00F13C52">
        <w:rPr>
          <w:rFonts w:ascii="Times New Roman" w:hAnsi="Times New Roman" w:cs="Times New Roman"/>
          <w:kern w:val="1"/>
        </w:rPr>
        <w:t>chair</w:t>
      </w:r>
      <w:r w:rsidR="00853CEE" w:rsidRPr="00CC25EA">
        <w:rPr>
          <w:rFonts w:ascii="Times New Roman" w:hAnsi="Times New Roman" w:cs="Times New Roman"/>
          <w:kern w:val="1"/>
        </w:rPr>
        <w:t xml:space="preserve">, </w:t>
      </w:r>
      <w:r w:rsidR="009852CC" w:rsidRPr="00CC25EA">
        <w:rPr>
          <w:rFonts w:ascii="Times New Roman" w:hAnsi="Times New Roman" w:cs="Times New Roman"/>
          <w:kern w:val="1"/>
        </w:rPr>
        <w:t>the department chair</w:t>
      </w:r>
      <w:r w:rsidR="00853CEE" w:rsidRPr="00CC25EA">
        <w:rPr>
          <w:rFonts w:ascii="Times New Roman" w:hAnsi="Times New Roman" w:cs="Times New Roman"/>
          <w:kern w:val="1"/>
        </w:rPr>
        <w:t>,</w:t>
      </w:r>
      <w:r w:rsidR="009852CC" w:rsidRPr="00CC25EA">
        <w:rPr>
          <w:rFonts w:ascii="Times New Roman" w:hAnsi="Times New Roman" w:cs="Times New Roman"/>
          <w:kern w:val="1"/>
        </w:rPr>
        <w:t xml:space="preserve"> and </w:t>
      </w:r>
      <w:r w:rsidR="00800BE1">
        <w:rPr>
          <w:rFonts w:ascii="Times New Roman" w:hAnsi="Times New Roman" w:cs="Times New Roman"/>
          <w:kern w:val="1"/>
        </w:rPr>
        <w:t xml:space="preserve">the </w:t>
      </w:r>
      <w:r w:rsidR="009852CC" w:rsidRPr="00CC25EA">
        <w:rPr>
          <w:rFonts w:ascii="Times New Roman" w:hAnsi="Times New Roman" w:cs="Times New Roman"/>
          <w:kern w:val="1"/>
        </w:rPr>
        <w:t>program coordinator</w:t>
      </w:r>
      <w:r w:rsidR="00E01F81" w:rsidRPr="00CC25EA">
        <w:rPr>
          <w:rFonts w:ascii="Times New Roman" w:hAnsi="Times New Roman" w:cs="Times New Roman"/>
          <w:kern w:val="1"/>
        </w:rPr>
        <w:t xml:space="preserve"> prior to enrolling in the course(s)</w:t>
      </w:r>
      <w:r w:rsidR="009852CC" w:rsidRPr="00CC25EA">
        <w:rPr>
          <w:rFonts w:ascii="Times New Roman" w:hAnsi="Times New Roman" w:cs="Times New Roman"/>
          <w:kern w:val="1"/>
        </w:rPr>
        <w:t xml:space="preserve">. </w:t>
      </w:r>
      <w:r w:rsidR="00853CEE" w:rsidRPr="00CC25EA">
        <w:rPr>
          <w:rFonts w:ascii="Times New Roman" w:hAnsi="Times New Roman" w:cs="Times New Roman"/>
          <w:kern w:val="1"/>
        </w:rPr>
        <w:t xml:space="preserve">The </w:t>
      </w:r>
      <w:r w:rsidR="005B18F7" w:rsidRPr="00CC25EA">
        <w:rPr>
          <w:rFonts w:ascii="Times New Roman" w:hAnsi="Times New Roman" w:cs="Times New Roman"/>
          <w:kern w:val="1"/>
        </w:rPr>
        <w:t>e</w:t>
      </w:r>
      <w:r w:rsidR="00853CEE" w:rsidRPr="00CC25EA">
        <w:rPr>
          <w:rFonts w:ascii="Times New Roman" w:hAnsi="Times New Roman" w:cs="Times New Roman"/>
          <w:kern w:val="1"/>
        </w:rPr>
        <w:t>lective petition form</w:t>
      </w:r>
      <w:r w:rsidR="009852CC" w:rsidRPr="00CC25EA">
        <w:rPr>
          <w:rFonts w:ascii="Times New Roman" w:hAnsi="Times New Roman" w:cs="Times New Roman"/>
          <w:kern w:val="1"/>
        </w:rPr>
        <w:t xml:space="preserve"> is located at </w:t>
      </w:r>
      <w:r w:rsidR="00CC25EA" w:rsidRPr="00CC25EA">
        <w:rPr>
          <w:rFonts w:ascii="Times New Roman" w:hAnsi="Times New Roman" w:cs="Times New Roman"/>
        </w:rPr>
        <w:t>https://www.uta.edu/academics/schools-colleges/education/degrees-certifications/graduate/phd-leadership-policy-studies</w:t>
      </w:r>
    </w:p>
    <w:p w14:paraId="549EC62F" w14:textId="77777777" w:rsidR="00E01F81" w:rsidRPr="00CC25EA" w:rsidRDefault="00E01F81" w:rsidP="00570769">
      <w:pPr>
        <w:widowControl w:val="0"/>
        <w:autoSpaceDE w:val="0"/>
        <w:autoSpaceDN w:val="0"/>
        <w:adjustRightInd w:val="0"/>
        <w:ind w:left="720" w:right="110"/>
        <w:rPr>
          <w:rFonts w:ascii="Times New Roman" w:hAnsi="Times New Roman" w:cs="Times New Roman"/>
          <w:kern w:val="1"/>
        </w:rPr>
      </w:pPr>
    </w:p>
    <w:p w14:paraId="57D30C3D" w14:textId="32093F3F" w:rsidR="00570769" w:rsidRDefault="00E01F81" w:rsidP="00570769">
      <w:pPr>
        <w:widowControl w:val="0"/>
        <w:autoSpaceDE w:val="0"/>
        <w:autoSpaceDN w:val="0"/>
        <w:adjustRightInd w:val="0"/>
        <w:ind w:left="720" w:right="110"/>
        <w:rPr>
          <w:rFonts w:ascii="Times New Roman" w:hAnsi="Times New Roman" w:cs="Times New Roman"/>
          <w:kern w:val="1"/>
        </w:rPr>
      </w:pPr>
      <w:r w:rsidRPr="00011B97">
        <w:rPr>
          <w:rFonts w:ascii="Times New Roman" w:hAnsi="Times New Roman" w:cs="Times New Roman"/>
          <w:kern w:val="1"/>
        </w:rPr>
        <w:t xml:space="preserve">To get credit for doctoral-level courses that were taken previously, the student must submit their transcript with the doctoral courses clearly identified and a grade of B or higher to the graduate advisor and program coordinator. They will determine if the requirements are met to waive up to 9 credits. </w:t>
      </w:r>
      <w:r w:rsidRPr="00011B97">
        <w:rPr>
          <w:rFonts w:ascii="Times New Roman" w:hAnsi="Times New Roman" w:cs="Times New Roman"/>
          <w:b/>
          <w:kern w:val="1"/>
        </w:rPr>
        <w:t>These credits can only be applied to the elective credits</w:t>
      </w:r>
      <w:r w:rsidRPr="00011B97">
        <w:rPr>
          <w:rFonts w:ascii="Times New Roman" w:hAnsi="Times New Roman" w:cs="Times New Roman"/>
          <w:kern w:val="1"/>
        </w:rPr>
        <w:t xml:space="preserve">. Regardless of what courses students have taken previously, they </w:t>
      </w:r>
      <w:r w:rsidR="0035417B" w:rsidRPr="00011B97">
        <w:rPr>
          <w:rFonts w:ascii="Times New Roman" w:hAnsi="Times New Roman" w:cs="Times New Roman"/>
          <w:kern w:val="1"/>
        </w:rPr>
        <w:t>must</w:t>
      </w:r>
      <w:r w:rsidRPr="00011B97">
        <w:rPr>
          <w:rFonts w:ascii="Times New Roman" w:hAnsi="Times New Roman" w:cs="Times New Roman"/>
          <w:kern w:val="1"/>
        </w:rPr>
        <w:t xml:space="preserve"> complete the set ELPS curriculum (the 10 </w:t>
      </w:r>
      <w:r w:rsidR="0035417B" w:rsidRPr="00011B97">
        <w:rPr>
          <w:rFonts w:ascii="Times New Roman" w:hAnsi="Times New Roman" w:cs="Times New Roman"/>
          <w:kern w:val="1"/>
        </w:rPr>
        <w:t xml:space="preserve">core </w:t>
      </w:r>
      <w:r w:rsidRPr="00011B97">
        <w:rPr>
          <w:rFonts w:ascii="Times New Roman" w:hAnsi="Times New Roman" w:cs="Times New Roman"/>
          <w:kern w:val="1"/>
        </w:rPr>
        <w:t>courses listed above) in residence.</w:t>
      </w:r>
      <w:r w:rsidRPr="00CC25EA">
        <w:rPr>
          <w:rFonts w:ascii="Times New Roman" w:hAnsi="Times New Roman" w:cs="Times New Roman"/>
          <w:kern w:val="1"/>
        </w:rPr>
        <w:t xml:space="preserve"> </w:t>
      </w:r>
    </w:p>
    <w:p w14:paraId="493733AC" w14:textId="77777777" w:rsidR="00E561AA" w:rsidRDefault="00E561AA" w:rsidP="00570769">
      <w:pPr>
        <w:widowControl w:val="0"/>
        <w:autoSpaceDE w:val="0"/>
        <w:autoSpaceDN w:val="0"/>
        <w:adjustRightInd w:val="0"/>
        <w:ind w:left="720" w:right="110"/>
        <w:rPr>
          <w:rFonts w:ascii="Times New Roman" w:hAnsi="Times New Roman" w:cs="Times New Roman"/>
          <w:kern w:val="1"/>
        </w:rPr>
      </w:pPr>
    </w:p>
    <w:p w14:paraId="42A9F220" w14:textId="65058542" w:rsidR="00570769" w:rsidRDefault="00062332" w:rsidP="006146FB">
      <w:pPr>
        <w:pStyle w:val="ListParagraph"/>
        <w:widowControl w:val="0"/>
        <w:numPr>
          <w:ilvl w:val="0"/>
          <w:numId w:val="17"/>
        </w:numPr>
        <w:autoSpaceDE w:val="0"/>
        <w:autoSpaceDN w:val="0"/>
        <w:adjustRightInd w:val="0"/>
        <w:ind w:right="110"/>
        <w:outlineLvl w:val="0"/>
        <w:rPr>
          <w:rFonts w:ascii="Times New Roman" w:hAnsi="Times New Roman" w:cs="Times New Roman"/>
          <w:kern w:val="1"/>
        </w:rPr>
      </w:pPr>
      <w:r w:rsidRPr="006146FB">
        <w:rPr>
          <w:rFonts w:ascii="Times New Roman" w:hAnsi="Times New Roman" w:cs="Times New Roman"/>
          <w:kern w:val="1"/>
        </w:rPr>
        <w:t>Dissertation (18</w:t>
      </w:r>
      <w:r w:rsidR="00570769" w:rsidRPr="006146FB">
        <w:rPr>
          <w:rFonts w:ascii="Times New Roman" w:hAnsi="Times New Roman" w:cs="Times New Roman"/>
          <w:kern w:val="1"/>
        </w:rPr>
        <w:t xml:space="preserve"> semester credit hours</w:t>
      </w:r>
      <w:r w:rsidR="00570769" w:rsidRPr="006146FB">
        <w:rPr>
          <w:rFonts w:ascii="Times New Roman" w:hAnsi="Times New Roman" w:cs="Times New Roman"/>
          <w:spacing w:val="-7"/>
          <w:kern w:val="1"/>
        </w:rPr>
        <w:t xml:space="preserve"> </w:t>
      </w:r>
      <w:r w:rsidR="00570769" w:rsidRPr="006146FB">
        <w:rPr>
          <w:rFonts w:ascii="Times New Roman" w:hAnsi="Times New Roman" w:cs="Times New Roman"/>
          <w:kern w:val="1"/>
        </w:rPr>
        <w:t>minimum)</w:t>
      </w:r>
    </w:p>
    <w:p w14:paraId="1BF64979" w14:textId="77777777" w:rsidR="000B76E6" w:rsidRDefault="000B76E6" w:rsidP="000B76E6">
      <w:pPr>
        <w:widowControl w:val="0"/>
        <w:autoSpaceDE w:val="0"/>
        <w:autoSpaceDN w:val="0"/>
        <w:adjustRightInd w:val="0"/>
        <w:ind w:left="720" w:right="110"/>
        <w:outlineLvl w:val="0"/>
        <w:rPr>
          <w:rFonts w:ascii="Times New Roman" w:hAnsi="Times New Roman" w:cs="Times New Roman"/>
          <w:kern w:val="1"/>
        </w:rPr>
      </w:pPr>
    </w:p>
    <w:p w14:paraId="640709FF" w14:textId="282C487B" w:rsidR="000B76E6" w:rsidRDefault="000B76E6" w:rsidP="000B76E6">
      <w:pPr>
        <w:widowControl w:val="0"/>
        <w:autoSpaceDE w:val="0"/>
        <w:autoSpaceDN w:val="0"/>
        <w:adjustRightInd w:val="0"/>
        <w:ind w:left="720" w:right="110"/>
        <w:outlineLvl w:val="0"/>
        <w:rPr>
          <w:rFonts w:ascii="Times New Roman" w:hAnsi="Times New Roman" w:cs="Times New Roman"/>
          <w:kern w:val="1"/>
        </w:rPr>
      </w:pPr>
      <w:r>
        <w:rPr>
          <w:rFonts w:ascii="Times New Roman" w:hAnsi="Times New Roman" w:cs="Times New Roman"/>
          <w:kern w:val="1"/>
        </w:rPr>
        <w:t xml:space="preserve">EDAD </w:t>
      </w:r>
      <w:r w:rsidR="008E199B">
        <w:rPr>
          <w:rFonts w:ascii="Times New Roman" w:hAnsi="Times New Roman" w:cs="Times New Roman"/>
          <w:kern w:val="1"/>
        </w:rPr>
        <w:t>6399</w:t>
      </w:r>
      <w:r w:rsidR="00680BD5">
        <w:rPr>
          <w:rFonts w:ascii="Times New Roman" w:hAnsi="Times New Roman" w:cs="Times New Roman"/>
          <w:kern w:val="1"/>
        </w:rPr>
        <w:t xml:space="preserve"> </w:t>
      </w:r>
      <w:r w:rsidR="0075514C">
        <w:rPr>
          <w:rFonts w:ascii="Times New Roman" w:hAnsi="Times New Roman" w:cs="Times New Roman"/>
          <w:kern w:val="1"/>
        </w:rPr>
        <w:t xml:space="preserve">Dissertation </w:t>
      </w:r>
      <w:r w:rsidR="00680BD5">
        <w:rPr>
          <w:rFonts w:ascii="Times New Roman" w:hAnsi="Times New Roman" w:cs="Times New Roman"/>
          <w:kern w:val="1"/>
        </w:rPr>
        <w:t>(3 credits)</w:t>
      </w:r>
    </w:p>
    <w:p w14:paraId="31A6F492" w14:textId="0927EDD4" w:rsidR="00680BD5" w:rsidRDefault="00680BD5" w:rsidP="000B76E6">
      <w:pPr>
        <w:widowControl w:val="0"/>
        <w:autoSpaceDE w:val="0"/>
        <w:autoSpaceDN w:val="0"/>
        <w:adjustRightInd w:val="0"/>
        <w:ind w:left="720" w:right="110"/>
        <w:outlineLvl w:val="0"/>
        <w:rPr>
          <w:rFonts w:ascii="Times New Roman" w:hAnsi="Times New Roman" w:cs="Times New Roman"/>
          <w:kern w:val="1"/>
        </w:rPr>
      </w:pPr>
      <w:r>
        <w:rPr>
          <w:rFonts w:ascii="Times New Roman" w:hAnsi="Times New Roman" w:cs="Times New Roman"/>
          <w:kern w:val="1"/>
        </w:rPr>
        <w:t xml:space="preserve">EDAD 6699 </w:t>
      </w:r>
      <w:r w:rsidR="0075514C">
        <w:rPr>
          <w:rFonts w:ascii="Times New Roman" w:hAnsi="Times New Roman" w:cs="Times New Roman"/>
          <w:kern w:val="1"/>
        </w:rPr>
        <w:t xml:space="preserve">Dissertation </w:t>
      </w:r>
      <w:r>
        <w:rPr>
          <w:rFonts w:ascii="Times New Roman" w:hAnsi="Times New Roman" w:cs="Times New Roman"/>
          <w:kern w:val="1"/>
        </w:rPr>
        <w:t>(</w:t>
      </w:r>
      <w:r w:rsidR="00791A86">
        <w:rPr>
          <w:rFonts w:ascii="Times New Roman" w:hAnsi="Times New Roman" w:cs="Times New Roman"/>
          <w:kern w:val="1"/>
        </w:rPr>
        <w:t>6</w:t>
      </w:r>
      <w:r>
        <w:rPr>
          <w:rFonts w:ascii="Times New Roman" w:hAnsi="Times New Roman" w:cs="Times New Roman"/>
          <w:kern w:val="1"/>
        </w:rPr>
        <w:t xml:space="preserve"> credits)</w:t>
      </w:r>
    </w:p>
    <w:p w14:paraId="36B69C94" w14:textId="136D5284" w:rsidR="00DC539D" w:rsidRDefault="00DC539D" w:rsidP="000B76E6">
      <w:pPr>
        <w:widowControl w:val="0"/>
        <w:autoSpaceDE w:val="0"/>
        <w:autoSpaceDN w:val="0"/>
        <w:adjustRightInd w:val="0"/>
        <w:ind w:left="720" w:right="110"/>
        <w:outlineLvl w:val="0"/>
        <w:rPr>
          <w:rFonts w:ascii="Times New Roman" w:hAnsi="Times New Roman" w:cs="Times New Roman"/>
          <w:kern w:val="1"/>
        </w:rPr>
      </w:pPr>
      <w:r>
        <w:rPr>
          <w:rFonts w:ascii="Times New Roman" w:hAnsi="Times New Roman" w:cs="Times New Roman"/>
          <w:kern w:val="1"/>
        </w:rPr>
        <w:t xml:space="preserve">Students should not take dissertation </w:t>
      </w:r>
      <w:r w:rsidR="0035417B">
        <w:rPr>
          <w:rFonts w:ascii="Times New Roman" w:hAnsi="Times New Roman" w:cs="Times New Roman"/>
          <w:kern w:val="1"/>
        </w:rPr>
        <w:t>courses</w:t>
      </w:r>
      <w:r>
        <w:rPr>
          <w:rFonts w:ascii="Times New Roman" w:hAnsi="Times New Roman" w:cs="Times New Roman"/>
          <w:kern w:val="1"/>
        </w:rPr>
        <w:t xml:space="preserve"> before they complete all 10 core courses and form a dissertation committee.</w:t>
      </w:r>
      <w:r w:rsidR="0008251C">
        <w:rPr>
          <w:rFonts w:ascii="Times New Roman" w:hAnsi="Times New Roman" w:cs="Times New Roman"/>
          <w:kern w:val="1"/>
        </w:rPr>
        <w:t xml:space="preserve"> Students will continue enrolling in dissertation hours until the dissertation is completed and approved by their committee. </w:t>
      </w:r>
    </w:p>
    <w:p w14:paraId="1B9ECAEE" w14:textId="77777777" w:rsidR="00DC539D" w:rsidRDefault="00DC539D" w:rsidP="000B76E6">
      <w:pPr>
        <w:widowControl w:val="0"/>
        <w:autoSpaceDE w:val="0"/>
        <w:autoSpaceDN w:val="0"/>
        <w:adjustRightInd w:val="0"/>
        <w:ind w:left="720" w:right="110"/>
        <w:outlineLvl w:val="0"/>
        <w:rPr>
          <w:rFonts w:ascii="Times New Roman" w:hAnsi="Times New Roman" w:cs="Times New Roman"/>
          <w:kern w:val="1"/>
        </w:rPr>
      </w:pPr>
    </w:p>
    <w:p w14:paraId="4D034E90" w14:textId="0C25A7B0" w:rsidR="00791A86" w:rsidRPr="000B76E6" w:rsidRDefault="00791A86" w:rsidP="000B76E6">
      <w:pPr>
        <w:widowControl w:val="0"/>
        <w:autoSpaceDE w:val="0"/>
        <w:autoSpaceDN w:val="0"/>
        <w:adjustRightInd w:val="0"/>
        <w:ind w:left="720" w:right="110"/>
        <w:outlineLvl w:val="0"/>
        <w:rPr>
          <w:rFonts w:ascii="Times New Roman" w:hAnsi="Times New Roman" w:cs="Times New Roman"/>
          <w:kern w:val="1"/>
        </w:rPr>
      </w:pPr>
      <w:r>
        <w:rPr>
          <w:rFonts w:ascii="Times New Roman" w:hAnsi="Times New Roman" w:cs="Times New Roman"/>
          <w:kern w:val="1"/>
        </w:rPr>
        <w:t>EDAD 7399 Doctoral Degree Completion (3 credits</w:t>
      </w:r>
      <w:r w:rsidR="0075514C">
        <w:rPr>
          <w:rFonts w:ascii="Times New Roman" w:hAnsi="Times New Roman" w:cs="Times New Roman"/>
          <w:kern w:val="1"/>
        </w:rPr>
        <w:t xml:space="preserve">) </w:t>
      </w:r>
    </w:p>
    <w:p w14:paraId="257888DF" w14:textId="4A8BF41C" w:rsidR="000A6FC6" w:rsidRPr="006C5CFC" w:rsidRDefault="00DC539D" w:rsidP="006C5CFC">
      <w:pPr>
        <w:widowControl w:val="0"/>
        <w:autoSpaceDE w:val="0"/>
        <w:autoSpaceDN w:val="0"/>
        <w:adjustRightInd w:val="0"/>
        <w:ind w:left="720" w:right="110"/>
        <w:outlineLvl w:val="0"/>
        <w:rPr>
          <w:rFonts w:ascii="Times New Roman" w:hAnsi="Times New Roman" w:cs="Times New Roman"/>
          <w:kern w:val="1"/>
        </w:rPr>
      </w:pPr>
      <w:r>
        <w:rPr>
          <w:rFonts w:ascii="Times New Roman" w:hAnsi="Times New Roman" w:cs="Times New Roman"/>
          <w:kern w:val="1"/>
        </w:rPr>
        <w:t>Students must be enrolled in EDAD 7399 in the semester they plan to defend the final dissertation.</w:t>
      </w:r>
      <w:r w:rsidR="000A6FC6">
        <w:rPr>
          <w:rFonts w:ascii="Times New Roman" w:hAnsi="Times New Roman" w:cs="Times New Roman"/>
          <w:b/>
          <w:kern w:val="1"/>
        </w:rPr>
        <w:br w:type="page"/>
      </w:r>
    </w:p>
    <w:p w14:paraId="3100F8C0" w14:textId="443E4F64" w:rsidR="006771A4" w:rsidRPr="00CC25EA" w:rsidRDefault="006771A4" w:rsidP="009F6B4B">
      <w:pPr>
        <w:widowControl w:val="0"/>
        <w:autoSpaceDE w:val="0"/>
        <w:autoSpaceDN w:val="0"/>
        <w:adjustRightInd w:val="0"/>
        <w:ind w:right="127"/>
        <w:outlineLvl w:val="0"/>
        <w:rPr>
          <w:rFonts w:ascii="Times New Roman" w:hAnsi="Times New Roman" w:cs="Times New Roman"/>
          <w:kern w:val="1"/>
        </w:rPr>
      </w:pPr>
      <w:r w:rsidRPr="00CC25EA">
        <w:rPr>
          <w:rFonts w:ascii="Times New Roman" w:hAnsi="Times New Roman" w:cs="Times New Roman"/>
          <w:b/>
          <w:kern w:val="1"/>
        </w:rPr>
        <w:lastRenderedPageBreak/>
        <w:t>Course Rotation</w:t>
      </w:r>
    </w:p>
    <w:p w14:paraId="67E4E91E" w14:textId="77777777" w:rsidR="005C3B45" w:rsidRDefault="005C3B45" w:rsidP="006771A4">
      <w:pPr>
        <w:widowControl w:val="0"/>
        <w:autoSpaceDE w:val="0"/>
        <w:autoSpaceDN w:val="0"/>
        <w:adjustRightInd w:val="0"/>
        <w:ind w:right="127"/>
        <w:rPr>
          <w:rFonts w:ascii="Times New Roman" w:hAnsi="Times New Roman" w:cs="Times New Roman"/>
          <w:kern w:val="1"/>
        </w:rPr>
      </w:pPr>
    </w:p>
    <w:p w14:paraId="0CBA7CE3" w14:textId="5C60CA24" w:rsidR="00570769" w:rsidRPr="00CC25EA" w:rsidRDefault="00570769" w:rsidP="006771A4">
      <w:pPr>
        <w:widowControl w:val="0"/>
        <w:autoSpaceDE w:val="0"/>
        <w:autoSpaceDN w:val="0"/>
        <w:adjustRightInd w:val="0"/>
        <w:ind w:right="127"/>
        <w:rPr>
          <w:rFonts w:ascii="Times New Roman" w:hAnsi="Times New Roman" w:cs="Times New Roman"/>
          <w:kern w:val="1"/>
        </w:rPr>
      </w:pPr>
      <w:r w:rsidRPr="00CC25EA">
        <w:rPr>
          <w:rFonts w:ascii="Times New Roman" w:hAnsi="Times New Roman" w:cs="Times New Roman"/>
          <w:kern w:val="1"/>
        </w:rPr>
        <w:t>Students should refer to the course rotation to determine what classes will be offered</w:t>
      </w:r>
      <w:r w:rsidRPr="00CC25EA">
        <w:rPr>
          <w:rFonts w:ascii="Times New Roman" w:hAnsi="Times New Roman" w:cs="Times New Roman"/>
          <w:spacing w:val="-15"/>
          <w:kern w:val="1"/>
        </w:rPr>
        <w:t xml:space="preserve"> </w:t>
      </w:r>
      <w:r w:rsidRPr="00CC25EA">
        <w:rPr>
          <w:rFonts w:ascii="Times New Roman" w:hAnsi="Times New Roman" w:cs="Times New Roman"/>
          <w:kern w:val="1"/>
        </w:rPr>
        <w:t xml:space="preserve">each semester. </w:t>
      </w:r>
      <w:r w:rsidR="00E072A9" w:rsidRPr="00CC25EA">
        <w:rPr>
          <w:rFonts w:ascii="Times New Roman" w:hAnsi="Times New Roman" w:cs="Times New Roman"/>
          <w:kern w:val="1"/>
        </w:rPr>
        <w:t xml:space="preserve">Below is a </w:t>
      </w:r>
      <w:r w:rsidRPr="00CC25EA">
        <w:rPr>
          <w:rFonts w:ascii="Times New Roman" w:hAnsi="Times New Roman" w:cs="Times New Roman"/>
          <w:kern w:val="1"/>
        </w:rPr>
        <w:t xml:space="preserve">tentative course rotation </w:t>
      </w:r>
      <w:r w:rsidR="00E072A9" w:rsidRPr="00CC25EA">
        <w:rPr>
          <w:rFonts w:ascii="Times New Roman" w:hAnsi="Times New Roman" w:cs="Times New Roman"/>
          <w:kern w:val="1"/>
        </w:rPr>
        <w:t xml:space="preserve">for students in </w:t>
      </w:r>
      <w:r w:rsidR="006771A4" w:rsidRPr="00CC25EA">
        <w:rPr>
          <w:rFonts w:ascii="Times New Roman" w:hAnsi="Times New Roman" w:cs="Times New Roman"/>
          <w:kern w:val="1"/>
        </w:rPr>
        <w:t>C</w:t>
      </w:r>
      <w:r w:rsidR="00E072A9" w:rsidRPr="00CC25EA">
        <w:rPr>
          <w:rFonts w:ascii="Times New Roman" w:hAnsi="Times New Roman" w:cs="Times New Roman"/>
          <w:kern w:val="1"/>
        </w:rPr>
        <w:t>ohort 1</w:t>
      </w:r>
      <w:r w:rsidR="00B3711A">
        <w:rPr>
          <w:rFonts w:ascii="Times New Roman" w:hAnsi="Times New Roman" w:cs="Times New Roman"/>
          <w:kern w:val="1"/>
        </w:rPr>
        <w:t>7</w:t>
      </w:r>
      <w:r w:rsidR="00E072A9" w:rsidRPr="00CC25EA">
        <w:rPr>
          <w:rFonts w:ascii="Times New Roman" w:hAnsi="Times New Roman" w:cs="Times New Roman"/>
          <w:kern w:val="1"/>
        </w:rPr>
        <w:t xml:space="preserve">. It may change based on circumstances at the time. Students will be notified of any changes prior to registration. </w:t>
      </w:r>
      <w:r w:rsidRPr="00CC25EA">
        <w:rPr>
          <w:rFonts w:ascii="Times New Roman" w:hAnsi="Times New Roman" w:cs="Times New Roman"/>
          <w:kern w:val="1"/>
        </w:rPr>
        <w:t>It is the student</w:t>
      </w:r>
      <w:r w:rsidR="001C3D22">
        <w:rPr>
          <w:rFonts w:ascii="Times New Roman" w:hAnsi="Times New Roman" w:cs="Times New Roman"/>
          <w:kern w:val="1"/>
        </w:rPr>
        <w:t>'</w:t>
      </w:r>
      <w:r w:rsidRPr="00CC25EA">
        <w:rPr>
          <w:rFonts w:ascii="Times New Roman" w:hAnsi="Times New Roman" w:cs="Times New Roman"/>
          <w:kern w:val="1"/>
        </w:rPr>
        <w:t>s responsibility to</w:t>
      </w:r>
      <w:r w:rsidRPr="00CC25EA">
        <w:rPr>
          <w:rFonts w:ascii="Times New Roman" w:hAnsi="Times New Roman" w:cs="Times New Roman"/>
          <w:spacing w:val="-13"/>
          <w:kern w:val="1"/>
        </w:rPr>
        <w:t xml:space="preserve"> </w:t>
      </w:r>
      <w:r w:rsidRPr="00CC25EA">
        <w:rPr>
          <w:rFonts w:ascii="Times New Roman" w:hAnsi="Times New Roman" w:cs="Times New Roman"/>
          <w:kern w:val="1"/>
        </w:rPr>
        <w:t>register for each</w:t>
      </w:r>
      <w:r w:rsidRPr="00CC25EA">
        <w:rPr>
          <w:rFonts w:ascii="Times New Roman" w:hAnsi="Times New Roman" w:cs="Times New Roman"/>
          <w:spacing w:val="-4"/>
          <w:kern w:val="1"/>
        </w:rPr>
        <w:t xml:space="preserve"> </w:t>
      </w:r>
      <w:r w:rsidRPr="00CC25EA">
        <w:rPr>
          <w:rFonts w:ascii="Times New Roman" w:hAnsi="Times New Roman" w:cs="Times New Roman"/>
          <w:kern w:val="1"/>
        </w:rPr>
        <w:t>class.</w:t>
      </w:r>
    </w:p>
    <w:p w14:paraId="1B77A1DF" w14:textId="77777777" w:rsidR="00E072A9" w:rsidRPr="00CC25EA" w:rsidRDefault="00E072A9" w:rsidP="00570769">
      <w:pPr>
        <w:widowControl w:val="0"/>
        <w:autoSpaceDE w:val="0"/>
        <w:autoSpaceDN w:val="0"/>
        <w:adjustRightInd w:val="0"/>
        <w:ind w:left="720" w:right="127"/>
        <w:rPr>
          <w:rFonts w:ascii="Times New Roman" w:hAnsi="Times New Roman" w:cs="Times New Roman"/>
          <w:kern w:val="1"/>
        </w:rPr>
      </w:pPr>
    </w:p>
    <w:p w14:paraId="5789B0D7" w14:textId="6C6585F8" w:rsidR="00E072A9" w:rsidRPr="00CC25EA" w:rsidRDefault="00E072A9" w:rsidP="00E54C91">
      <w:pPr>
        <w:widowControl w:val="0"/>
        <w:autoSpaceDE w:val="0"/>
        <w:autoSpaceDN w:val="0"/>
        <w:adjustRightInd w:val="0"/>
        <w:ind w:right="127"/>
        <w:outlineLvl w:val="0"/>
        <w:rPr>
          <w:rFonts w:ascii="Times New Roman" w:hAnsi="Times New Roman" w:cs="Times New Roman"/>
          <w:kern w:val="1"/>
        </w:rPr>
      </w:pPr>
      <w:r w:rsidRPr="00CC25EA">
        <w:rPr>
          <w:rFonts w:ascii="Times New Roman" w:hAnsi="Times New Roman" w:cs="Times New Roman"/>
          <w:kern w:val="1"/>
        </w:rPr>
        <w:t>Semester 1</w:t>
      </w:r>
      <w:r w:rsidR="009F6B4B" w:rsidRPr="00CC25EA">
        <w:rPr>
          <w:rFonts w:ascii="Times New Roman" w:hAnsi="Times New Roman" w:cs="Times New Roman"/>
          <w:kern w:val="1"/>
        </w:rPr>
        <w:t xml:space="preserve"> (</w:t>
      </w:r>
      <w:r w:rsidR="00771E7E">
        <w:rPr>
          <w:rFonts w:ascii="Times New Roman" w:hAnsi="Times New Roman" w:cs="Times New Roman"/>
          <w:kern w:val="1"/>
        </w:rPr>
        <w:t>1</w:t>
      </w:r>
      <w:r w:rsidR="00771E7E" w:rsidRPr="00771E7E">
        <w:rPr>
          <w:rFonts w:ascii="Times New Roman" w:hAnsi="Times New Roman" w:cs="Times New Roman"/>
          <w:kern w:val="1"/>
          <w:vertAlign w:val="superscript"/>
        </w:rPr>
        <w:t>st</w:t>
      </w:r>
      <w:r w:rsidR="00771E7E">
        <w:rPr>
          <w:rFonts w:ascii="Times New Roman" w:hAnsi="Times New Roman" w:cs="Times New Roman"/>
          <w:kern w:val="1"/>
        </w:rPr>
        <w:t xml:space="preserve"> </w:t>
      </w:r>
      <w:r w:rsidR="009F6B4B" w:rsidRPr="00CC25EA">
        <w:rPr>
          <w:rFonts w:ascii="Times New Roman" w:hAnsi="Times New Roman" w:cs="Times New Roman"/>
          <w:kern w:val="1"/>
        </w:rPr>
        <w:t>Fall)</w:t>
      </w:r>
    </w:p>
    <w:p w14:paraId="532904E5" w14:textId="459FFD6F" w:rsidR="00E072A9" w:rsidRPr="00CC25EA" w:rsidRDefault="00E072A9" w:rsidP="00E072A9">
      <w:pPr>
        <w:autoSpaceDE w:val="0"/>
        <w:autoSpaceDN w:val="0"/>
        <w:adjustRightInd w:val="0"/>
        <w:contextualSpacing/>
        <w:rPr>
          <w:rFonts w:ascii="Times New Roman" w:hAnsi="Times New Roman" w:cs="Times New Roman"/>
          <w:bCs/>
        </w:rPr>
      </w:pPr>
      <w:r w:rsidRPr="00CC25EA">
        <w:rPr>
          <w:rFonts w:ascii="Times New Roman" w:hAnsi="Times New Roman" w:cs="Times New Roman"/>
          <w:bCs/>
        </w:rPr>
        <w:t>E</w:t>
      </w:r>
      <w:r w:rsidR="00853CEE" w:rsidRPr="00CC25EA">
        <w:rPr>
          <w:rFonts w:ascii="Times New Roman" w:hAnsi="Times New Roman" w:cs="Times New Roman"/>
          <w:bCs/>
        </w:rPr>
        <w:t xml:space="preserve">DAD 6301   </w:t>
      </w:r>
      <w:r w:rsidRPr="00CC25EA">
        <w:rPr>
          <w:rFonts w:ascii="Times New Roman" w:hAnsi="Times New Roman" w:cs="Times New Roman"/>
          <w:bCs/>
        </w:rPr>
        <w:t xml:space="preserve">Introduction to K-16 Doctoral Studies </w:t>
      </w:r>
    </w:p>
    <w:p w14:paraId="3C6B4EEA" w14:textId="38E6EE37" w:rsidR="00E072A9" w:rsidRPr="00CC25EA" w:rsidRDefault="00E072A9" w:rsidP="00E072A9">
      <w:pPr>
        <w:autoSpaceDE w:val="0"/>
        <w:autoSpaceDN w:val="0"/>
        <w:adjustRightInd w:val="0"/>
        <w:contextualSpacing/>
        <w:rPr>
          <w:rFonts w:ascii="Times New Roman" w:hAnsi="Times New Roman" w:cs="Times New Roman"/>
        </w:rPr>
      </w:pPr>
      <w:r w:rsidRPr="00CC25EA">
        <w:rPr>
          <w:rFonts w:ascii="Times New Roman" w:hAnsi="Times New Roman" w:cs="Times New Roman"/>
        </w:rPr>
        <w:t xml:space="preserve">EDAD 6343  </w:t>
      </w:r>
      <w:r w:rsidR="00853CEE" w:rsidRPr="00CC25EA">
        <w:rPr>
          <w:rFonts w:ascii="Times New Roman" w:hAnsi="Times New Roman" w:cs="Times New Roman"/>
        </w:rPr>
        <w:t xml:space="preserve"> </w:t>
      </w:r>
      <w:r w:rsidR="00330A99" w:rsidRPr="00CC25EA">
        <w:rPr>
          <w:rFonts w:ascii="Times New Roman" w:hAnsi="Times New Roman" w:cs="Times New Roman"/>
        </w:rPr>
        <w:t xml:space="preserve">History and </w:t>
      </w:r>
      <w:r w:rsidRPr="00CC25EA">
        <w:rPr>
          <w:rFonts w:ascii="Times New Roman" w:hAnsi="Times New Roman" w:cs="Times New Roman"/>
        </w:rPr>
        <w:t xml:space="preserve">Social </w:t>
      </w:r>
      <w:r w:rsidR="005B18F7" w:rsidRPr="00CC25EA">
        <w:rPr>
          <w:rFonts w:ascii="Times New Roman" w:hAnsi="Times New Roman" w:cs="Times New Roman"/>
        </w:rPr>
        <w:t xml:space="preserve">&amp; </w:t>
      </w:r>
      <w:r w:rsidRPr="00CC25EA">
        <w:rPr>
          <w:rFonts w:ascii="Times New Roman" w:hAnsi="Times New Roman" w:cs="Times New Roman"/>
        </w:rPr>
        <w:t xml:space="preserve">Cultural Contexts of Education </w:t>
      </w:r>
    </w:p>
    <w:p w14:paraId="0A02CFDC" w14:textId="77777777" w:rsidR="00E072A9" w:rsidRPr="00CC25EA" w:rsidRDefault="00E072A9" w:rsidP="00E072A9">
      <w:pPr>
        <w:autoSpaceDE w:val="0"/>
        <w:autoSpaceDN w:val="0"/>
        <w:adjustRightInd w:val="0"/>
        <w:contextualSpacing/>
        <w:rPr>
          <w:rFonts w:ascii="Times New Roman" w:hAnsi="Times New Roman" w:cs="Times New Roman"/>
        </w:rPr>
      </w:pPr>
    </w:p>
    <w:p w14:paraId="28ECD928" w14:textId="02A8C8AC" w:rsidR="00E072A9" w:rsidRPr="00CC25EA" w:rsidRDefault="00E072A9" w:rsidP="00E54C91">
      <w:pPr>
        <w:autoSpaceDE w:val="0"/>
        <w:autoSpaceDN w:val="0"/>
        <w:adjustRightInd w:val="0"/>
        <w:contextualSpacing/>
        <w:outlineLvl w:val="0"/>
        <w:rPr>
          <w:rFonts w:ascii="Times New Roman" w:hAnsi="Times New Roman" w:cs="Times New Roman"/>
        </w:rPr>
      </w:pPr>
      <w:r w:rsidRPr="00CC25EA">
        <w:rPr>
          <w:rFonts w:ascii="Times New Roman" w:hAnsi="Times New Roman" w:cs="Times New Roman"/>
        </w:rPr>
        <w:t>Semester 2</w:t>
      </w:r>
      <w:r w:rsidR="009F6B4B" w:rsidRPr="00CC25EA">
        <w:rPr>
          <w:rFonts w:ascii="Times New Roman" w:hAnsi="Times New Roman" w:cs="Times New Roman"/>
        </w:rPr>
        <w:t xml:space="preserve"> (</w:t>
      </w:r>
      <w:r w:rsidR="00771E7E">
        <w:rPr>
          <w:rFonts w:ascii="Times New Roman" w:hAnsi="Times New Roman" w:cs="Times New Roman"/>
        </w:rPr>
        <w:t>1</w:t>
      </w:r>
      <w:r w:rsidR="00771E7E" w:rsidRPr="00771E7E">
        <w:rPr>
          <w:rFonts w:ascii="Times New Roman" w:hAnsi="Times New Roman" w:cs="Times New Roman"/>
          <w:vertAlign w:val="superscript"/>
        </w:rPr>
        <w:t>st</w:t>
      </w:r>
      <w:r w:rsidR="00771E7E">
        <w:rPr>
          <w:rFonts w:ascii="Times New Roman" w:hAnsi="Times New Roman" w:cs="Times New Roman"/>
        </w:rPr>
        <w:t xml:space="preserve"> </w:t>
      </w:r>
      <w:r w:rsidR="009F6B4B" w:rsidRPr="00CC25EA">
        <w:rPr>
          <w:rFonts w:ascii="Times New Roman" w:hAnsi="Times New Roman" w:cs="Times New Roman"/>
        </w:rPr>
        <w:t>Spring)</w:t>
      </w:r>
    </w:p>
    <w:p w14:paraId="215389C8" w14:textId="12DA1558" w:rsidR="00E072A9" w:rsidRPr="00CC25EA" w:rsidRDefault="00E072A9" w:rsidP="00E072A9">
      <w:pPr>
        <w:autoSpaceDE w:val="0"/>
        <w:autoSpaceDN w:val="0"/>
        <w:adjustRightInd w:val="0"/>
        <w:contextualSpacing/>
        <w:rPr>
          <w:rFonts w:ascii="Times New Roman" w:hAnsi="Times New Roman" w:cs="Times New Roman"/>
        </w:rPr>
      </w:pPr>
      <w:r w:rsidRPr="00CC25EA">
        <w:rPr>
          <w:rFonts w:ascii="Times New Roman" w:hAnsi="Times New Roman" w:cs="Times New Roman"/>
        </w:rPr>
        <w:t xml:space="preserve">EDAD 6304 </w:t>
      </w:r>
      <w:r w:rsidR="00853CEE" w:rsidRPr="00CC25EA">
        <w:rPr>
          <w:rFonts w:ascii="Times New Roman" w:hAnsi="Times New Roman" w:cs="Times New Roman"/>
        </w:rPr>
        <w:t xml:space="preserve">  </w:t>
      </w:r>
      <w:r w:rsidRPr="00CC25EA">
        <w:rPr>
          <w:rFonts w:ascii="Times New Roman" w:hAnsi="Times New Roman" w:cs="Times New Roman"/>
        </w:rPr>
        <w:t xml:space="preserve">K-16 </w:t>
      </w:r>
      <w:r w:rsidR="005B18F7" w:rsidRPr="00CC25EA">
        <w:rPr>
          <w:rFonts w:ascii="Times New Roman" w:hAnsi="Times New Roman" w:cs="Times New Roman"/>
        </w:rPr>
        <w:t xml:space="preserve">Quantitative </w:t>
      </w:r>
      <w:r w:rsidRPr="00CC25EA">
        <w:rPr>
          <w:rFonts w:ascii="Times New Roman" w:hAnsi="Times New Roman" w:cs="Times New Roman"/>
        </w:rPr>
        <w:t>Research Design &amp; Methodology</w:t>
      </w:r>
    </w:p>
    <w:p w14:paraId="3EB74E72" w14:textId="3D10EC80" w:rsidR="00E072A9" w:rsidRPr="00CC25EA" w:rsidRDefault="0028788B" w:rsidP="00E072A9">
      <w:pPr>
        <w:autoSpaceDE w:val="0"/>
        <w:autoSpaceDN w:val="0"/>
        <w:adjustRightInd w:val="0"/>
        <w:contextualSpacing/>
        <w:rPr>
          <w:rFonts w:ascii="Times New Roman" w:hAnsi="Times New Roman" w:cs="Times New Roman"/>
        </w:rPr>
      </w:pPr>
      <w:r w:rsidRPr="00CC25EA">
        <w:rPr>
          <w:rFonts w:ascii="Times New Roman" w:hAnsi="Times New Roman" w:cs="Times New Roman"/>
        </w:rPr>
        <w:t xml:space="preserve">EDAD 6330   K-16 Legal Policy Research </w:t>
      </w:r>
    </w:p>
    <w:p w14:paraId="19494541" w14:textId="77777777" w:rsidR="00E072A9" w:rsidRPr="00CC25EA" w:rsidRDefault="00E072A9" w:rsidP="00E072A9">
      <w:pPr>
        <w:autoSpaceDE w:val="0"/>
        <w:autoSpaceDN w:val="0"/>
        <w:adjustRightInd w:val="0"/>
        <w:contextualSpacing/>
        <w:rPr>
          <w:rFonts w:ascii="Times New Roman" w:hAnsi="Times New Roman" w:cs="Times New Roman"/>
        </w:rPr>
      </w:pPr>
    </w:p>
    <w:p w14:paraId="2AF2A049" w14:textId="08A2355E" w:rsidR="00E072A9" w:rsidRPr="00CC25EA" w:rsidRDefault="00E072A9" w:rsidP="00E54C91">
      <w:pPr>
        <w:autoSpaceDE w:val="0"/>
        <w:autoSpaceDN w:val="0"/>
        <w:adjustRightInd w:val="0"/>
        <w:contextualSpacing/>
        <w:outlineLvl w:val="0"/>
        <w:rPr>
          <w:rFonts w:ascii="Times New Roman" w:hAnsi="Times New Roman" w:cs="Times New Roman"/>
        </w:rPr>
      </w:pPr>
      <w:r w:rsidRPr="00CC25EA">
        <w:rPr>
          <w:rFonts w:ascii="Times New Roman" w:hAnsi="Times New Roman" w:cs="Times New Roman"/>
        </w:rPr>
        <w:t>Semester 3</w:t>
      </w:r>
      <w:r w:rsidR="009F6B4B" w:rsidRPr="00CC25EA">
        <w:rPr>
          <w:rFonts w:ascii="Times New Roman" w:hAnsi="Times New Roman" w:cs="Times New Roman"/>
        </w:rPr>
        <w:t xml:space="preserve"> (Summer)</w:t>
      </w:r>
    </w:p>
    <w:p w14:paraId="283ACE2F" w14:textId="0BE77841" w:rsidR="00E072A9" w:rsidRPr="00CC25EA" w:rsidRDefault="00E072A9" w:rsidP="00E072A9">
      <w:pPr>
        <w:autoSpaceDE w:val="0"/>
        <w:autoSpaceDN w:val="0"/>
        <w:adjustRightInd w:val="0"/>
        <w:contextualSpacing/>
        <w:rPr>
          <w:rFonts w:ascii="Times New Roman" w:hAnsi="Times New Roman" w:cs="Times New Roman"/>
          <w:bCs/>
        </w:rPr>
      </w:pPr>
      <w:r w:rsidRPr="00CC25EA">
        <w:rPr>
          <w:rFonts w:ascii="Times New Roman" w:hAnsi="Times New Roman" w:cs="Times New Roman"/>
        </w:rPr>
        <w:t xml:space="preserve">EDAD 6310 </w:t>
      </w:r>
      <w:r w:rsidR="00853CEE" w:rsidRPr="00CC25EA">
        <w:rPr>
          <w:rFonts w:ascii="Times New Roman" w:hAnsi="Times New Roman" w:cs="Times New Roman"/>
        </w:rPr>
        <w:t xml:space="preserve">  </w:t>
      </w:r>
      <w:r w:rsidRPr="00CC25EA">
        <w:rPr>
          <w:rFonts w:ascii="Times New Roman" w:hAnsi="Times New Roman" w:cs="Times New Roman"/>
        </w:rPr>
        <w:t>Statistical Methods</w:t>
      </w:r>
    </w:p>
    <w:p w14:paraId="101398D3" w14:textId="3C8E4B69" w:rsidR="00E072A9" w:rsidRPr="00CC25EA" w:rsidRDefault="00E072A9" w:rsidP="00E072A9">
      <w:pPr>
        <w:autoSpaceDE w:val="0"/>
        <w:autoSpaceDN w:val="0"/>
        <w:adjustRightInd w:val="0"/>
        <w:contextualSpacing/>
        <w:rPr>
          <w:rFonts w:ascii="Times New Roman" w:hAnsi="Times New Roman" w:cs="Times New Roman"/>
        </w:rPr>
      </w:pPr>
      <w:r w:rsidRPr="00CC25EA">
        <w:rPr>
          <w:rFonts w:ascii="Times New Roman" w:hAnsi="Times New Roman" w:cs="Times New Roman"/>
        </w:rPr>
        <w:t xml:space="preserve">EDAD 6342 </w:t>
      </w:r>
      <w:r w:rsidR="00853CEE" w:rsidRPr="00CC25EA">
        <w:rPr>
          <w:rFonts w:ascii="Times New Roman" w:hAnsi="Times New Roman" w:cs="Times New Roman"/>
        </w:rPr>
        <w:t xml:space="preserve">  </w:t>
      </w:r>
      <w:r w:rsidR="005B18F7" w:rsidRPr="00CC25EA">
        <w:rPr>
          <w:rFonts w:ascii="Times New Roman" w:hAnsi="Times New Roman" w:cs="Times New Roman"/>
        </w:rPr>
        <w:t xml:space="preserve">K-16 </w:t>
      </w:r>
      <w:r w:rsidRPr="00CC25EA">
        <w:rPr>
          <w:rFonts w:ascii="Times New Roman" w:hAnsi="Times New Roman" w:cs="Times New Roman"/>
        </w:rPr>
        <w:t xml:space="preserve">Organizational </w:t>
      </w:r>
      <w:r w:rsidR="005B18F7" w:rsidRPr="00CC25EA">
        <w:rPr>
          <w:rFonts w:ascii="Times New Roman" w:hAnsi="Times New Roman" w:cs="Times New Roman"/>
        </w:rPr>
        <w:t xml:space="preserve">&amp; </w:t>
      </w:r>
      <w:r w:rsidRPr="00CC25EA">
        <w:rPr>
          <w:rFonts w:ascii="Times New Roman" w:hAnsi="Times New Roman" w:cs="Times New Roman"/>
        </w:rPr>
        <w:t>Leadership Theory</w:t>
      </w:r>
    </w:p>
    <w:p w14:paraId="5ADA8867" w14:textId="77777777" w:rsidR="00E072A9" w:rsidRPr="00CC25EA" w:rsidRDefault="00E072A9" w:rsidP="00E072A9">
      <w:pPr>
        <w:autoSpaceDE w:val="0"/>
        <w:autoSpaceDN w:val="0"/>
        <w:adjustRightInd w:val="0"/>
        <w:contextualSpacing/>
        <w:rPr>
          <w:rFonts w:ascii="Times New Roman" w:hAnsi="Times New Roman" w:cs="Times New Roman"/>
        </w:rPr>
      </w:pPr>
    </w:p>
    <w:p w14:paraId="0CAFC8A3" w14:textId="46C6C56E" w:rsidR="00E072A9" w:rsidRPr="00CC25EA" w:rsidRDefault="00E072A9" w:rsidP="00E54C91">
      <w:pPr>
        <w:autoSpaceDE w:val="0"/>
        <w:autoSpaceDN w:val="0"/>
        <w:adjustRightInd w:val="0"/>
        <w:contextualSpacing/>
        <w:outlineLvl w:val="0"/>
        <w:rPr>
          <w:rFonts w:ascii="Times New Roman" w:hAnsi="Times New Roman" w:cs="Times New Roman"/>
        </w:rPr>
      </w:pPr>
      <w:r w:rsidRPr="00CC25EA">
        <w:rPr>
          <w:rFonts w:ascii="Times New Roman" w:hAnsi="Times New Roman" w:cs="Times New Roman"/>
        </w:rPr>
        <w:t>Semester 4</w:t>
      </w:r>
      <w:r w:rsidR="009F6B4B" w:rsidRPr="00CC25EA">
        <w:rPr>
          <w:rFonts w:ascii="Times New Roman" w:hAnsi="Times New Roman" w:cs="Times New Roman"/>
        </w:rPr>
        <w:t xml:space="preserve"> (</w:t>
      </w:r>
      <w:r w:rsidR="00771E7E">
        <w:rPr>
          <w:rFonts w:ascii="Times New Roman" w:hAnsi="Times New Roman" w:cs="Times New Roman"/>
        </w:rPr>
        <w:t>2</w:t>
      </w:r>
      <w:r w:rsidR="00771E7E" w:rsidRPr="00771E7E">
        <w:rPr>
          <w:rFonts w:ascii="Times New Roman" w:hAnsi="Times New Roman" w:cs="Times New Roman"/>
          <w:vertAlign w:val="superscript"/>
        </w:rPr>
        <w:t>nd</w:t>
      </w:r>
      <w:r w:rsidR="00771E7E">
        <w:rPr>
          <w:rFonts w:ascii="Times New Roman" w:hAnsi="Times New Roman" w:cs="Times New Roman"/>
        </w:rPr>
        <w:t xml:space="preserve"> </w:t>
      </w:r>
      <w:r w:rsidR="009F6B4B" w:rsidRPr="00CC25EA">
        <w:rPr>
          <w:rFonts w:ascii="Times New Roman" w:hAnsi="Times New Roman" w:cs="Times New Roman"/>
        </w:rPr>
        <w:t>Fall)</w:t>
      </w:r>
    </w:p>
    <w:p w14:paraId="4EB0DA4C" w14:textId="0910C307" w:rsidR="00E072A9" w:rsidRPr="00CC25EA" w:rsidRDefault="00E072A9" w:rsidP="00E072A9">
      <w:pPr>
        <w:autoSpaceDE w:val="0"/>
        <w:autoSpaceDN w:val="0"/>
        <w:adjustRightInd w:val="0"/>
        <w:contextualSpacing/>
        <w:rPr>
          <w:rFonts w:ascii="Times New Roman" w:hAnsi="Times New Roman" w:cs="Times New Roman"/>
        </w:rPr>
      </w:pPr>
      <w:r w:rsidRPr="00CC25EA">
        <w:rPr>
          <w:rFonts w:ascii="Times New Roman" w:hAnsi="Times New Roman" w:cs="Times New Roman"/>
        </w:rPr>
        <w:t xml:space="preserve">EDAD 6315 </w:t>
      </w:r>
      <w:r w:rsidR="00853CEE" w:rsidRPr="00CC25EA">
        <w:rPr>
          <w:rFonts w:ascii="Times New Roman" w:hAnsi="Times New Roman" w:cs="Times New Roman"/>
        </w:rPr>
        <w:t xml:space="preserve">  </w:t>
      </w:r>
      <w:r w:rsidRPr="00CC25EA">
        <w:rPr>
          <w:rFonts w:ascii="Times New Roman" w:hAnsi="Times New Roman" w:cs="Times New Roman"/>
        </w:rPr>
        <w:t>Advanced Statistical Methods</w:t>
      </w:r>
    </w:p>
    <w:p w14:paraId="58521739" w14:textId="39EFC9F8" w:rsidR="00E072A9" w:rsidRPr="00CC25EA" w:rsidRDefault="00E072A9" w:rsidP="00E072A9">
      <w:pPr>
        <w:widowControl w:val="0"/>
        <w:autoSpaceDE w:val="0"/>
        <w:autoSpaceDN w:val="0"/>
        <w:adjustRightInd w:val="0"/>
        <w:ind w:right="127"/>
        <w:rPr>
          <w:rFonts w:ascii="Times New Roman" w:hAnsi="Times New Roman" w:cs="Times New Roman"/>
        </w:rPr>
      </w:pPr>
      <w:r w:rsidRPr="00CC25EA">
        <w:rPr>
          <w:rFonts w:ascii="Times New Roman" w:hAnsi="Times New Roman" w:cs="Times New Roman"/>
        </w:rPr>
        <w:t xml:space="preserve">EDAD 6308 </w:t>
      </w:r>
      <w:r w:rsidR="00853CEE" w:rsidRPr="00CC25EA">
        <w:rPr>
          <w:rFonts w:ascii="Times New Roman" w:hAnsi="Times New Roman" w:cs="Times New Roman"/>
        </w:rPr>
        <w:t xml:space="preserve">  </w:t>
      </w:r>
      <w:r w:rsidRPr="00CC25EA">
        <w:rPr>
          <w:rFonts w:ascii="Times New Roman" w:hAnsi="Times New Roman" w:cs="Times New Roman"/>
        </w:rPr>
        <w:t>Qualitative Research Design &amp; Methodology</w:t>
      </w:r>
    </w:p>
    <w:p w14:paraId="7542FFDA" w14:textId="77777777" w:rsidR="00E072A9" w:rsidRPr="00CC25EA" w:rsidRDefault="00E072A9" w:rsidP="00E072A9">
      <w:pPr>
        <w:widowControl w:val="0"/>
        <w:autoSpaceDE w:val="0"/>
        <w:autoSpaceDN w:val="0"/>
        <w:adjustRightInd w:val="0"/>
        <w:ind w:right="127"/>
        <w:rPr>
          <w:rFonts w:ascii="Times New Roman" w:hAnsi="Times New Roman" w:cs="Times New Roman"/>
        </w:rPr>
      </w:pPr>
    </w:p>
    <w:p w14:paraId="265E463B" w14:textId="4CCB2C17" w:rsidR="00E072A9" w:rsidRPr="00CC25EA" w:rsidRDefault="00E072A9" w:rsidP="00E54C91">
      <w:pPr>
        <w:widowControl w:val="0"/>
        <w:autoSpaceDE w:val="0"/>
        <w:autoSpaceDN w:val="0"/>
        <w:adjustRightInd w:val="0"/>
        <w:ind w:right="127"/>
        <w:outlineLvl w:val="0"/>
        <w:rPr>
          <w:rFonts w:ascii="Times New Roman" w:hAnsi="Times New Roman" w:cs="Times New Roman"/>
        </w:rPr>
      </w:pPr>
      <w:r w:rsidRPr="00CC25EA">
        <w:rPr>
          <w:rFonts w:ascii="Times New Roman" w:hAnsi="Times New Roman" w:cs="Times New Roman"/>
        </w:rPr>
        <w:t>Semester 5</w:t>
      </w:r>
      <w:r w:rsidR="009F6B4B" w:rsidRPr="00CC25EA">
        <w:rPr>
          <w:rFonts w:ascii="Times New Roman" w:hAnsi="Times New Roman" w:cs="Times New Roman"/>
        </w:rPr>
        <w:t xml:space="preserve"> (</w:t>
      </w:r>
      <w:r w:rsidR="00771E7E">
        <w:rPr>
          <w:rFonts w:ascii="Times New Roman" w:hAnsi="Times New Roman" w:cs="Times New Roman"/>
        </w:rPr>
        <w:t>2</w:t>
      </w:r>
      <w:r w:rsidR="00771E7E" w:rsidRPr="00771E7E">
        <w:rPr>
          <w:rFonts w:ascii="Times New Roman" w:hAnsi="Times New Roman" w:cs="Times New Roman"/>
          <w:vertAlign w:val="superscript"/>
        </w:rPr>
        <w:t>nd</w:t>
      </w:r>
      <w:r w:rsidR="00771E7E">
        <w:rPr>
          <w:rFonts w:ascii="Times New Roman" w:hAnsi="Times New Roman" w:cs="Times New Roman"/>
        </w:rPr>
        <w:t xml:space="preserve"> </w:t>
      </w:r>
      <w:r w:rsidR="009F6B4B" w:rsidRPr="00CC25EA">
        <w:rPr>
          <w:rFonts w:ascii="Times New Roman" w:hAnsi="Times New Roman" w:cs="Times New Roman"/>
        </w:rPr>
        <w:t>Spring)</w:t>
      </w:r>
    </w:p>
    <w:p w14:paraId="0D48A360" w14:textId="7A127D84" w:rsidR="00E072A9" w:rsidRPr="00CC25EA" w:rsidRDefault="0028788B" w:rsidP="00E072A9">
      <w:pPr>
        <w:autoSpaceDE w:val="0"/>
        <w:autoSpaceDN w:val="0"/>
        <w:adjustRightInd w:val="0"/>
        <w:contextualSpacing/>
        <w:rPr>
          <w:rFonts w:ascii="Times New Roman" w:hAnsi="Times New Roman" w:cs="Times New Roman"/>
        </w:rPr>
      </w:pPr>
      <w:r w:rsidRPr="00CC25EA">
        <w:rPr>
          <w:rFonts w:ascii="Times New Roman" w:hAnsi="Times New Roman" w:cs="Times New Roman"/>
        </w:rPr>
        <w:t>EDAD 6325   K-16 Policy Analysis Research</w:t>
      </w:r>
      <w:r w:rsidRPr="00CC25EA" w:rsidDel="0028788B">
        <w:rPr>
          <w:rFonts w:ascii="Times New Roman" w:hAnsi="Times New Roman" w:cs="Times New Roman"/>
        </w:rPr>
        <w:t xml:space="preserve"> </w:t>
      </w:r>
    </w:p>
    <w:p w14:paraId="09B91EFA" w14:textId="78A7E24E" w:rsidR="00E072A9" w:rsidRPr="00CC25EA" w:rsidRDefault="00E072A9" w:rsidP="00E072A9">
      <w:pPr>
        <w:widowControl w:val="0"/>
        <w:autoSpaceDE w:val="0"/>
        <w:autoSpaceDN w:val="0"/>
        <w:adjustRightInd w:val="0"/>
        <w:ind w:right="127"/>
        <w:rPr>
          <w:rFonts w:ascii="Times New Roman" w:hAnsi="Times New Roman" w:cs="Times New Roman"/>
          <w:kern w:val="1"/>
        </w:rPr>
      </w:pPr>
      <w:r w:rsidRPr="00CC25EA">
        <w:rPr>
          <w:rFonts w:ascii="Times New Roman" w:hAnsi="Times New Roman" w:cs="Times New Roman"/>
        </w:rPr>
        <w:t xml:space="preserve">EDAD 6318 </w:t>
      </w:r>
      <w:r w:rsidR="00853CEE" w:rsidRPr="00CC25EA">
        <w:rPr>
          <w:rFonts w:ascii="Times New Roman" w:hAnsi="Times New Roman" w:cs="Times New Roman"/>
        </w:rPr>
        <w:t xml:space="preserve">  </w:t>
      </w:r>
      <w:r w:rsidRPr="00CC25EA">
        <w:rPr>
          <w:rFonts w:ascii="Times New Roman" w:hAnsi="Times New Roman" w:cs="Times New Roman"/>
        </w:rPr>
        <w:t>Advanced Qualitative Research</w:t>
      </w:r>
    </w:p>
    <w:p w14:paraId="6955B9F9" w14:textId="77777777" w:rsidR="00570769" w:rsidRPr="00CC25EA" w:rsidRDefault="00570769" w:rsidP="00570769">
      <w:pPr>
        <w:widowControl w:val="0"/>
        <w:autoSpaceDE w:val="0"/>
        <w:autoSpaceDN w:val="0"/>
        <w:adjustRightInd w:val="0"/>
        <w:spacing w:before="5"/>
        <w:rPr>
          <w:rFonts w:ascii="Times New Roman" w:hAnsi="Times New Roman" w:cs="Times New Roman"/>
          <w:kern w:val="1"/>
        </w:rPr>
      </w:pPr>
    </w:p>
    <w:p w14:paraId="4CC1EECE" w14:textId="73FE4D1C" w:rsidR="001A6667" w:rsidRPr="00CC25EA" w:rsidRDefault="009F6B4B" w:rsidP="009F6B4B">
      <w:pPr>
        <w:widowControl w:val="0"/>
        <w:autoSpaceDE w:val="0"/>
        <w:autoSpaceDN w:val="0"/>
        <w:adjustRightInd w:val="0"/>
        <w:spacing w:before="5"/>
        <w:outlineLvl w:val="0"/>
        <w:rPr>
          <w:rFonts w:ascii="Times New Roman" w:hAnsi="Times New Roman" w:cs="Times New Roman"/>
          <w:kern w:val="1"/>
        </w:rPr>
      </w:pPr>
      <w:r w:rsidRPr="00CC25EA">
        <w:rPr>
          <w:rFonts w:ascii="Times New Roman" w:hAnsi="Times New Roman" w:cs="Times New Roman"/>
          <w:kern w:val="1"/>
        </w:rPr>
        <w:t xml:space="preserve">Students may take electives in addition to the required courses or save some or all their electives until after they have completed these required courses. </w:t>
      </w:r>
    </w:p>
    <w:p w14:paraId="5480C246" w14:textId="77777777" w:rsidR="001A6667" w:rsidRPr="00CC25EA" w:rsidRDefault="001A6667" w:rsidP="00570769">
      <w:pPr>
        <w:widowControl w:val="0"/>
        <w:autoSpaceDE w:val="0"/>
        <w:autoSpaceDN w:val="0"/>
        <w:adjustRightInd w:val="0"/>
        <w:ind w:right="110"/>
        <w:rPr>
          <w:rFonts w:ascii="Times New Roman" w:hAnsi="Times New Roman" w:cs="Times New Roman"/>
          <w:b/>
          <w:kern w:val="1"/>
        </w:rPr>
      </w:pPr>
    </w:p>
    <w:p w14:paraId="18CC776D" w14:textId="6B7614C1" w:rsidR="00570769" w:rsidRPr="00CC25EA" w:rsidRDefault="00570769" w:rsidP="00E54C91">
      <w:pPr>
        <w:widowControl w:val="0"/>
        <w:autoSpaceDE w:val="0"/>
        <w:autoSpaceDN w:val="0"/>
        <w:adjustRightInd w:val="0"/>
        <w:ind w:right="110"/>
        <w:outlineLvl w:val="0"/>
        <w:rPr>
          <w:rFonts w:ascii="Times New Roman" w:hAnsi="Times New Roman" w:cs="Times New Roman"/>
          <w:b/>
          <w:bCs/>
          <w:kern w:val="1"/>
        </w:rPr>
      </w:pPr>
      <w:r w:rsidRPr="00CC25EA">
        <w:rPr>
          <w:rFonts w:ascii="Times New Roman" w:hAnsi="Times New Roman" w:cs="Times New Roman"/>
          <w:b/>
          <w:kern w:val="1"/>
        </w:rPr>
        <w:t>Continuity in the</w:t>
      </w:r>
      <w:r w:rsidRPr="00CC25EA">
        <w:rPr>
          <w:rFonts w:ascii="Times New Roman" w:hAnsi="Times New Roman" w:cs="Times New Roman"/>
          <w:b/>
          <w:spacing w:val="-4"/>
          <w:kern w:val="1"/>
        </w:rPr>
        <w:t xml:space="preserve"> </w:t>
      </w:r>
      <w:r w:rsidRPr="00CC25EA">
        <w:rPr>
          <w:rFonts w:ascii="Times New Roman" w:hAnsi="Times New Roman" w:cs="Times New Roman"/>
          <w:b/>
          <w:kern w:val="1"/>
        </w:rPr>
        <w:t>Program</w:t>
      </w:r>
    </w:p>
    <w:p w14:paraId="770E4EA3" w14:textId="77777777" w:rsidR="00570769" w:rsidRPr="00CC25EA" w:rsidRDefault="00570769" w:rsidP="00570769">
      <w:pPr>
        <w:widowControl w:val="0"/>
        <w:autoSpaceDE w:val="0"/>
        <w:autoSpaceDN w:val="0"/>
        <w:adjustRightInd w:val="0"/>
        <w:spacing w:before="7"/>
        <w:rPr>
          <w:rFonts w:ascii="Times New Roman" w:hAnsi="Times New Roman" w:cs="Times New Roman"/>
          <w:b/>
          <w:bCs/>
          <w:kern w:val="1"/>
        </w:rPr>
      </w:pPr>
    </w:p>
    <w:p w14:paraId="24F9D377" w14:textId="27AD7ED1" w:rsidR="006771A4" w:rsidRPr="00CC25EA" w:rsidRDefault="006771A4" w:rsidP="00570769">
      <w:pPr>
        <w:widowControl w:val="0"/>
        <w:autoSpaceDE w:val="0"/>
        <w:autoSpaceDN w:val="0"/>
        <w:adjustRightInd w:val="0"/>
        <w:ind w:right="124"/>
        <w:rPr>
          <w:rFonts w:ascii="Times New Roman" w:hAnsi="Times New Roman" w:cs="Times New Roman"/>
          <w:kern w:val="1"/>
        </w:rPr>
      </w:pPr>
      <w:r w:rsidRPr="00CC25EA">
        <w:rPr>
          <w:rFonts w:ascii="Times New Roman" w:hAnsi="Times New Roman" w:cs="Times New Roman"/>
          <w:kern w:val="1"/>
        </w:rPr>
        <w:t xml:space="preserve">Choosing to enroll in a doctoral program is a lifestyle change and requires careful planning and prioritizing. Attending class and various educational activities, working on assignments, expanding knowledge, and contributing to the field are time- and thought-consuming activities. </w:t>
      </w:r>
      <w:r w:rsidR="006A39BD">
        <w:rPr>
          <w:rFonts w:ascii="Times New Roman" w:hAnsi="Times New Roman" w:cs="Times New Roman"/>
          <w:kern w:val="1"/>
        </w:rPr>
        <w:t>Performing</w:t>
      </w:r>
      <w:r w:rsidRPr="00CC25EA">
        <w:rPr>
          <w:rFonts w:ascii="Times New Roman" w:hAnsi="Times New Roman" w:cs="Times New Roman"/>
          <w:kern w:val="1"/>
        </w:rPr>
        <w:t xml:space="preserve"> well requires commitment. Attendance at every class meeting is extremely important; activities and assignments will take place, which contributes to your learning. </w:t>
      </w:r>
    </w:p>
    <w:p w14:paraId="40811D91" w14:textId="77777777" w:rsidR="006771A4" w:rsidRPr="00CC25EA" w:rsidRDefault="006771A4" w:rsidP="00570769">
      <w:pPr>
        <w:widowControl w:val="0"/>
        <w:autoSpaceDE w:val="0"/>
        <w:autoSpaceDN w:val="0"/>
        <w:adjustRightInd w:val="0"/>
        <w:ind w:right="124"/>
        <w:rPr>
          <w:rFonts w:ascii="Times New Roman" w:hAnsi="Times New Roman" w:cs="Times New Roman"/>
          <w:kern w:val="1"/>
        </w:rPr>
      </w:pPr>
    </w:p>
    <w:p w14:paraId="72DF38E8" w14:textId="5D5278EF" w:rsidR="006771A4" w:rsidRPr="00CC25EA" w:rsidRDefault="006771A4" w:rsidP="00570769">
      <w:pPr>
        <w:widowControl w:val="0"/>
        <w:autoSpaceDE w:val="0"/>
        <w:autoSpaceDN w:val="0"/>
        <w:adjustRightInd w:val="0"/>
        <w:ind w:right="124"/>
        <w:rPr>
          <w:rFonts w:ascii="Times New Roman" w:hAnsi="Times New Roman" w:cs="Times New Roman"/>
          <w:kern w:val="1"/>
        </w:rPr>
      </w:pPr>
      <w:r w:rsidRPr="00CC25EA">
        <w:rPr>
          <w:rFonts w:ascii="Times New Roman" w:hAnsi="Times New Roman" w:cs="Times New Roman"/>
          <w:kern w:val="1"/>
        </w:rPr>
        <w:t>However, we understand that sometimes events occur that affect a student</w:t>
      </w:r>
      <w:r w:rsidR="001C3D22">
        <w:rPr>
          <w:rFonts w:ascii="Times New Roman" w:hAnsi="Times New Roman" w:cs="Times New Roman"/>
          <w:kern w:val="1"/>
        </w:rPr>
        <w:t>'</w:t>
      </w:r>
      <w:r w:rsidRPr="00CC25EA">
        <w:rPr>
          <w:rFonts w:ascii="Times New Roman" w:hAnsi="Times New Roman" w:cs="Times New Roman"/>
          <w:kern w:val="1"/>
        </w:rPr>
        <w:t xml:space="preserve">s progress. In some instances, this might lead them to want to get an Incomplete (I) in a course. The grade of Incomplete (I) is given only when a student has passing grades in 2/3 of the assigned </w:t>
      </w:r>
      <w:proofErr w:type="spellStart"/>
      <w:r w:rsidRPr="00CC25EA">
        <w:rPr>
          <w:rFonts w:ascii="Times New Roman" w:hAnsi="Times New Roman" w:cs="Times New Roman"/>
          <w:kern w:val="1"/>
        </w:rPr>
        <w:t>work,but</w:t>
      </w:r>
      <w:proofErr w:type="spellEnd"/>
      <w:r w:rsidR="00082130" w:rsidRPr="00CC25EA">
        <w:rPr>
          <w:rFonts w:ascii="Times New Roman" w:hAnsi="Times New Roman" w:cs="Times New Roman"/>
          <w:kern w:val="1"/>
        </w:rPr>
        <w:t xml:space="preserve"> cannot complete all the course work by the end of the term because of extenuating circumstances. Extenuating circumstances include: (1) incapacitating illness which prevents a student from attending classes; (2) a death in the immediate family; (3) change in work schedule as required by an employer; or (4) other </w:t>
      </w:r>
      <w:r w:rsidR="00082130" w:rsidRPr="00CC25EA">
        <w:rPr>
          <w:rFonts w:ascii="Times New Roman" w:hAnsi="Times New Roman" w:cs="Times New Roman"/>
          <w:kern w:val="1"/>
        </w:rPr>
        <w:lastRenderedPageBreak/>
        <w:t xml:space="preserve">emergencies deemed appropriate by the instructor. </w:t>
      </w:r>
      <w:r w:rsidR="00082130" w:rsidRPr="00CC25EA">
        <w:rPr>
          <w:rFonts w:ascii="Times New Roman" w:hAnsi="Times New Roman" w:cs="Times New Roman"/>
          <w:i/>
          <w:kern w:val="1"/>
        </w:rPr>
        <w:t>A grade of Incomplete should not be requested, nor given, for lack of completion of work because of procrastination or dissatisfaction with the grade earned</w:t>
      </w:r>
      <w:r w:rsidR="00082130" w:rsidRPr="00CC25EA">
        <w:rPr>
          <w:rFonts w:ascii="Times New Roman" w:hAnsi="Times New Roman" w:cs="Times New Roman"/>
          <w:kern w:val="1"/>
        </w:rPr>
        <w:t xml:space="preserve">. Students have one year after the end of the course to submit work and receive a favorable grade change; otherwise, the grade will automatically revert to an F. </w:t>
      </w:r>
    </w:p>
    <w:p w14:paraId="0463B9AA" w14:textId="77777777" w:rsidR="00082130" w:rsidRPr="00CC25EA" w:rsidRDefault="00082130" w:rsidP="00570769">
      <w:pPr>
        <w:widowControl w:val="0"/>
        <w:autoSpaceDE w:val="0"/>
        <w:autoSpaceDN w:val="0"/>
        <w:adjustRightInd w:val="0"/>
        <w:ind w:right="124"/>
        <w:rPr>
          <w:rFonts w:ascii="Times New Roman" w:hAnsi="Times New Roman" w:cs="Times New Roman"/>
          <w:kern w:val="1"/>
        </w:rPr>
      </w:pPr>
    </w:p>
    <w:p w14:paraId="7B16B08D" w14:textId="3D4E669B" w:rsidR="00417349" w:rsidRPr="00CC25EA" w:rsidRDefault="00417349" w:rsidP="00570769">
      <w:pPr>
        <w:widowControl w:val="0"/>
        <w:autoSpaceDE w:val="0"/>
        <w:autoSpaceDN w:val="0"/>
        <w:adjustRightInd w:val="0"/>
        <w:ind w:right="124"/>
        <w:rPr>
          <w:rFonts w:ascii="Times New Roman" w:hAnsi="Times New Roman" w:cs="Times New Roman"/>
          <w:kern w:val="1"/>
        </w:rPr>
      </w:pPr>
      <w:r w:rsidRPr="00CC25EA">
        <w:rPr>
          <w:rFonts w:ascii="Times New Roman" w:hAnsi="Times New Roman" w:cs="Times New Roman"/>
          <w:kern w:val="1"/>
        </w:rPr>
        <w:t xml:space="preserve">Students should select their dissertation chair and committee during their last semester of required coursework (i.e., core content and research </w:t>
      </w:r>
      <w:r w:rsidR="006C1B79">
        <w:rPr>
          <w:rFonts w:ascii="Times New Roman" w:hAnsi="Times New Roman" w:cs="Times New Roman"/>
          <w:kern w:val="1"/>
        </w:rPr>
        <w:t>methods core</w:t>
      </w:r>
      <w:r w:rsidRPr="00CC25EA">
        <w:rPr>
          <w:rFonts w:ascii="Times New Roman" w:hAnsi="Times New Roman" w:cs="Times New Roman"/>
          <w:kern w:val="1"/>
        </w:rPr>
        <w:t xml:space="preserve">). This gives them time to meet and work with each graduate faculty member in the </w:t>
      </w:r>
      <w:r w:rsidR="009C779A">
        <w:rPr>
          <w:rFonts w:ascii="Times New Roman" w:hAnsi="Times New Roman" w:cs="Times New Roman"/>
          <w:kern w:val="1"/>
        </w:rPr>
        <w:t>D</w:t>
      </w:r>
      <w:r w:rsidRPr="00CC25EA">
        <w:rPr>
          <w:rFonts w:ascii="Times New Roman" w:hAnsi="Times New Roman" w:cs="Times New Roman"/>
          <w:kern w:val="1"/>
        </w:rPr>
        <w:t xml:space="preserve">epartment, to some extent, prior to making their committee membership decisions. </w:t>
      </w:r>
    </w:p>
    <w:p w14:paraId="35BCE842" w14:textId="77777777" w:rsidR="00E072A9" w:rsidRPr="00CC25EA" w:rsidRDefault="00E072A9" w:rsidP="00570769">
      <w:pPr>
        <w:widowControl w:val="0"/>
        <w:autoSpaceDE w:val="0"/>
        <w:autoSpaceDN w:val="0"/>
        <w:adjustRightInd w:val="0"/>
        <w:ind w:right="124"/>
        <w:rPr>
          <w:rFonts w:ascii="Times New Roman" w:hAnsi="Times New Roman" w:cs="Times New Roman"/>
          <w:kern w:val="1"/>
        </w:rPr>
      </w:pPr>
    </w:p>
    <w:p w14:paraId="285D30F8" w14:textId="65CF0AFE" w:rsidR="00D95C84" w:rsidRPr="00CC25EA" w:rsidRDefault="00E3722B" w:rsidP="00570769">
      <w:pPr>
        <w:widowControl w:val="0"/>
        <w:autoSpaceDE w:val="0"/>
        <w:autoSpaceDN w:val="0"/>
        <w:adjustRightInd w:val="0"/>
        <w:ind w:right="124"/>
        <w:rPr>
          <w:rFonts w:ascii="Times New Roman" w:hAnsi="Times New Roman" w:cs="Times New Roman"/>
          <w:kern w:val="1"/>
        </w:rPr>
      </w:pPr>
      <w:r w:rsidRPr="00CC25EA">
        <w:rPr>
          <w:rFonts w:ascii="Times New Roman" w:hAnsi="Times New Roman" w:cs="Times New Roman"/>
          <w:kern w:val="1"/>
        </w:rPr>
        <w:t>Students</w:t>
      </w:r>
      <w:r w:rsidR="00E072A9" w:rsidRPr="00CC25EA">
        <w:rPr>
          <w:rFonts w:ascii="Times New Roman" w:hAnsi="Times New Roman" w:cs="Times New Roman"/>
          <w:kern w:val="1"/>
        </w:rPr>
        <w:t xml:space="preserve"> </w:t>
      </w:r>
      <w:r w:rsidRPr="00CC25EA">
        <w:rPr>
          <w:rFonts w:ascii="Times New Roman" w:hAnsi="Times New Roman" w:cs="Times New Roman"/>
          <w:kern w:val="1"/>
        </w:rPr>
        <w:t xml:space="preserve">may begin taking dissertation hours once they have completed the 10 core content and research courses and are in their final semester of electives. Their </w:t>
      </w:r>
      <w:r w:rsidR="00E072A9" w:rsidRPr="00CC25EA">
        <w:rPr>
          <w:rFonts w:ascii="Times New Roman" w:hAnsi="Times New Roman" w:cs="Times New Roman"/>
          <w:kern w:val="1"/>
        </w:rPr>
        <w:t xml:space="preserve">grades in </w:t>
      </w:r>
      <w:r w:rsidR="004856AC" w:rsidRPr="00CC25EA">
        <w:rPr>
          <w:rFonts w:ascii="Times New Roman" w:hAnsi="Times New Roman" w:cs="Times New Roman"/>
          <w:kern w:val="1"/>
        </w:rPr>
        <w:t xml:space="preserve">dissertation </w:t>
      </w:r>
      <w:r w:rsidR="00E072A9" w:rsidRPr="00CC25EA">
        <w:rPr>
          <w:rFonts w:ascii="Times New Roman" w:hAnsi="Times New Roman" w:cs="Times New Roman"/>
          <w:kern w:val="1"/>
        </w:rPr>
        <w:t xml:space="preserve">courses are dependent on making </w:t>
      </w:r>
      <w:r w:rsidR="001C3D22">
        <w:rPr>
          <w:rFonts w:ascii="Times New Roman" w:hAnsi="Times New Roman" w:cs="Times New Roman"/>
          <w:kern w:val="1"/>
        </w:rPr>
        <w:t>"</w:t>
      </w:r>
      <w:r w:rsidR="00E072A9" w:rsidRPr="00CC25EA">
        <w:rPr>
          <w:rFonts w:ascii="Times New Roman" w:hAnsi="Times New Roman" w:cs="Times New Roman"/>
          <w:kern w:val="1"/>
        </w:rPr>
        <w:t>adequate</w:t>
      </w:r>
      <w:r w:rsidR="001C3D22">
        <w:rPr>
          <w:rFonts w:ascii="Times New Roman" w:hAnsi="Times New Roman" w:cs="Times New Roman"/>
          <w:kern w:val="1"/>
        </w:rPr>
        <w:t>"</w:t>
      </w:r>
      <w:r w:rsidR="00E072A9" w:rsidRPr="00CC25EA">
        <w:rPr>
          <w:rFonts w:ascii="Times New Roman" w:hAnsi="Times New Roman" w:cs="Times New Roman"/>
          <w:kern w:val="1"/>
        </w:rPr>
        <w:t xml:space="preserve"> progress each term. </w:t>
      </w:r>
      <w:r w:rsidR="004856AC" w:rsidRPr="00CC25EA">
        <w:rPr>
          <w:rFonts w:ascii="Times New Roman" w:hAnsi="Times New Roman" w:cs="Times New Roman"/>
          <w:kern w:val="1"/>
        </w:rPr>
        <w:t>Adequate progress is determined by the student</w:t>
      </w:r>
      <w:r w:rsidR="001C3D22">
        <w:rPr>
          <w:rFonts w:ascii="Times New Roman" w:hAnsi="Times New Roman" w:cs="Times New Roman"/>
          <w:kern w:val="1"/>
        </w:rPr>
        <w:t>'</w:t>
      </w:r>
      <w:r w:rsidR="004856AC" w:rsidRPr="00CC25EA">
        <w:rPr>
          <w:rFonts w:ascii="Times New Roman" w:hAnsi="Times New Roman" w:cs="Times New Roman"/>
          <w:kern w:val="1"/>
        </w:rPr>
        <w:t xml:space="preserve">s dissertation chair. Expectations should be openly acknowledged and shared before dissertation hours begin and revisited, as needed, throughout the process.  </w:t>
      </w:r>
    </w:p>
    <w:p w14:paraId="360C6DA3" w14:textId="77777777" w:rsidR="00D95C84" w:rsidRPr="00CC25EA" w:rsidRDefault="00D95C84" w:rsidP="00570769">
      <w:pPr>
        <w:widowControl w:val="0"/>
        <w:autoSpaceDE w:val="0"/>
        <w:autoSpaceDN w:val="0"/>
        <w:adjustRightInd w:val="0"/>
        <w:ind w:right="124"/>
        <w:rPr>
          <w:rFonts w:ascii="Times New Roman" w:hAnsi="Times New Roman" w:cs="Times New Roman"/>
          <w:kern w:val="1"/>
        </w:rPr>
      </w:pPr>
    </w:p>
    <w:p w14:paraId="10DD3550" w14:textId="64E83C79" w:rsidR="00145E82" w:rsidRPr="00CC25EA" w:rsidRDefault="00D95C84" w:rsidP="00145E82">
      <w:pPr>
        <w:widowControl w:val="0"/>
        <w:autoSpaceDE w:val="0"/>
        <w:autoSpaceDN w:val="0"/>
        <w:adjustRightInd w:val="0"/>
        <w:ind w:right="80"/>
        <w:rPr>
          <w:rFonts w:ascii="Times New Roman" w:hAnsi="Times New Roman" w:cs="Times New Roman"/>
          <w:b/>
          <w:bCs/>
          <w:kern w:val="1"/>
        </w:rPr>
      </w:pPr>
      <w:r w:rsidRPr="00CC25EA">
        <w:rPr>
          <w:rFonts w:ascii="Times New Roman" w:hAnsi="Times New Roman" w:cs="Times New Roman"/>
          <w:kern w:val="1"/>
        </w:rPr>
        <w:t>If a student fails to make adequate progress toward a degree, the advisor will issue a</w:t>
      </w:r>
      <w:r w:rsidRPr="00CC25EA">
        <w:rPr>
          <w:rFonts w:ascii="Times New Roman" w:hAnsi="Times New Roman" w:cs="Times New Roman"/>
          <w:spacing w:val="-18"/>
          <w:kern w:val="1"/>
        </w:rPr>
        <w:t xml:space="preserve"> </w:t>
      </w:r>
      <w:r w:rsidRPr="00CC25EA">
        <w:rPr>
          <w:rFonts w:ascii="Times New Roman" w:hAnsi="Times New Roman" w:cs="Times New Roman"/>
          <w:kern w:val="1"/>
        </w:rPr>
        <w:t xml:space="preserve">letter indicating such lack of progress and may select to discontinue in the role as dissertation </w:t>
      </w:r>
      <w:r w:rsidR="00164780">
        <w:rPr>
          <w:rFonts w:ascii="Times New Roman" w:hAnsi="Times New Roman" w:cs="Times New Roman"/>
          <w:kern w:val="1"/>
        </w:rPr>
        <w:t>chair</w:t>
      </w:r>
      <w:r w:rsidRPr="00CC25EA">
        <w:rPr>
          <w:rFonts w:ascii="Times New Roman" w:hAnsi="Times New Roman" w:cs="Times New Roman"/>
          <w:kern w:val="1"/>
        </w:rPr>
        <w:t xml:space="preserve">. </w:t>
      </w:r>
      <w:r w:rsidR="00145E82" w:rsidRPr="00CC25EA">
        <w:rPr>
          <w:rFonts w:ascii="Times New Roman" w:hAnsi="Times New Roman" w:cs="Times New Roman"/>
          <w:b/>
          <w:bCs/>
          <w:kern w:val="1"/>
        </w:rPr>
        <w:t>To avoid negative ramifications, please maintain regular contact with your dissertation chair and continue making progress on your dissertation.</w:t>
      </w:r>
    </w:p>
    <w:p w14:paraId="1152E7A7" w14:textId="77777777" w:rsidR="00145E82" w:rsidRPr="00CC25EA" w:rsidRDefault="00145E82" w:rsidP="00145E82">
      <w:pPr>
        <w:widowControl w:val="0"/>
        <w:autoSpaceDE w:val="0"/>
        <w:autoSpaceDN w:val="0"/>
        <w:adjustRightInd w:val="0"/>
        <w:rPr>
          <w:rFonts w:ascii="Times New Roman" w:hAnsi="Times New Roman" w:cs="Times New Roman"/>
          <w:kern w:val="1"/>
        </w:rPr>
      </w:pPr>
    </w:p>
    <w:p w14:paraId="253ABB02" w14:textId="19DDFB82" w:rsidR="00417349" w:rsidRPr="00CC25EA" w:rsidRDefault="00417349" w:rsidP="00417349">
      <w:pPr>
        <w:widowControl w:val="0"/>
        <w:autoSpaceDE w:val="0"/>
        <w:autoSpaceDN w:val="0"/>
        <w:adjustRightInd w:val="0"/>
        <w:ind w:right="205"/>
        <w:rPr>
          <w:rFonts w:ascii="Times New Roman" w:hAnsi="Times New Roman" w:cs="Times New Roman"/>
          <w:b/>
          <w:kern w:val="1"/>
        </w:rPr>
      </w:pPr>
      <w:r w:rsidRPr="00CC25EA">
        <w:rPr>
          <w:rFonts w:ascii="Times New Roman" w:hAnsi="Times New Roman" w:cs="Times New Roman"/>
          <w:kern w:val="1"/>
        </w:rPr>
        <w:t>Because of the importance of maintaining momentum in the doctoral program and emotional support that accrue from studying in a</w:t>
      </w:r>
      <w:r w:rsidRPr="00CC25EA">
        <w:rPr>
          <w:rFonts w:ascii="Times New Roman" w:hAnsi="Times New Roman" w:cs="Times New Roman"/>
          <w:spacing w:val="-3"/>
          <w:kern w:val="1"/>
        </w:rPr>
        <w:t xml:space="preserve"> </w:t>
      </w:r>
      <w:r w:rsidRPr="00CC25EA">
        <w:rPr>
          <w:rFonts w:ascii="Times New Roman" w:hAnsi="Times New Roman" w:cs="Times New Roman"/>
          <w:kern w:val="1"/>
        </w:rPr>
        <w:t>cohort, students are expected to enroll each semester in the courses designated for ELPS</w:t>
      </w:r>
      <w:r w:rsidRPr="00CC25EA">
        <w:rPr>
          <w:rFonts w:ascii="Times New Roman" w:hAnsi="Times New Roman" w:cs="Times New Roman"/>
          <w:spacing w:val="-14"/>
          <w:kern w:val="1"/>
        </w:rPr>
        <w:t xml:space="preserve"> </w:t>
      </w:r>
      <w:r w:rsidRPr="00CC25EA">
        <w:rPr>
          <w:rFonts w:ascii="Times New Roman" w:hAnsi="Times New Roman" w:cs="Times New Roman"/>
          <w:kern w:val="1"/>
        </w:rPr>
        <w:t xml:space="preserve">doctoral students </w:t>
      </w:r>
      <w:r w:rsidR="00E3722B" w:rsidRPr="00CC25EA">
        <w:rPr>
          <w:rFonts w:ascii="Times New Roman" w:hAnsi="Times New Roman" w:cs="Times New Roman"/>
          <w:kern w:val="1"/>
        </w:rPr>
        <w:t>for their</w:t>
      </w:r>
      <w:r w:rsidRPr="00CC25EA">
        <w:rPr>
          <w:rFonts w:ascii="Times New Roman" w:hAnsi="Times New Roman" w:cs="Times New Roman"/>
          <w:kern w:val="1"/>
        </w:rPr>
        <w:t xml:space="preserve"> cohort. If students choose to stop taking courses</w:t>
      </w:r>
      <w:r w:rsidR="000F4E2F" w:rsidRPr="00CC25EA">
        <w:rPr>
          <w:rFonts w:ascii="Times New Roman" w:hAnsi="Times New Roman" w:cs="Times New Roman"/>
          <w:kern w:val="1"/>
        </w:rPr>
        <w:t xml:space="preserve"> for a semester or longer (a single fall or spring term triggers this process), </w:t>
      </w:r>
      <w:r w:rsidRPr="00CC25EA">
        <w:rPr>
          <w:rFonts w:ascii="Times New Roman" w:hAnsi="Times New Roman" w:cs="Times New Roman"/>
          <w:kern w:val="1"/>
        </w:rPr>
        <w:t xml:space="preserve">they are removed from the program. </w:t>
      </w:r>
      <w:r w:rsidRPr="00CC25EA">
        <w:rPr>
          <w:rFonts w:ascii="Times New Roman" w:hAnsi="Times New Roman" w:cs="Times New Roman"/>
          <w:spacing w:val="-3"/>
          <w:kern w:val="1"/>
        </w:rPr>
        <w:t>If</w:t>
      </w:r>
      <w:r w:rsidRPr="00CC25EA">
        <w:rPr>
          <w:rFonts w:ascii="Times New Roman" w:hAnsi="Times New Roman" w:cs="Times New Roman"/>
          <w:spacing w:val="-5"/>
          <w:kern w:val="1"/>
        </w:rPr>
        <w:t xml:space="preserve"> </w:t>
      </w:r>
      <w:r w:rsidRPr="00CC25EA">
        <w:rPr>
          <w:rFonts w:ascii="Times New Roman" w:hAnsi="Times New Roman" w:cs="Times New Roman"/>
          <w:kern w:val="1"/>
        </w:rPr>
        <w:t>they later wish to regain entry into the program, students may reapply.</w:t>
      </w:r>
      <w:r w:rsidR="0017676F" w:rsidRPr="00CC25EA">
        <w:rPr>
          <w:rFonts w:ascii="Times New Roman" w:hAnsi="Times New Roman" w:cs="Times New Roman"/>
          <w:kern w:val="1"/>
        </w:rPr>
        <w:t xml:space="preserve"> </w:t>
      </w:r>
      <w:r w:rsidRPr="00CC25EA">
        <w:rPr>
          <w:rFonts w:ascii="Times New Roman" w:hAnsi="Times New Roman" w:cs="Times New Roman"/>
          <w:b/>
          <w:kern w:val="1"/>
        </w:rPr>
        <w:t>Readmission is</w:t>
      </w:r>
      <w:r w:rsidRPr="00CC25EA">
        <w:rPr>
          <w:rFonts w:ascii="Times New Roman" w:hAnsi="Times New Roman" w:cs="Times New Roman"/>
          <w:b/>
          <w:spacing w:val="-11"/>
          <w:kern w:val="1"/>
        </w:rPr>
        <w:t xml:space="preserve"> </w:t>
      </w:r>
      <w:r w:rsidRPr="00CC25EA">
        <w:rPr>
          <w:rFonts w:ascii="Times New Roman" w:hAnsi="Times New Roman" w:cs="Times New Roman"/>
          <w:b/>
          <w:kern w:val="1"/>
        </w:rPr>
        <w:t>not guaranteed.</w:t>
      </w:r>
    </w:p>
    <w:p w14:paraId="2231EEDF" w14:textId="77777777" w:rsidR="00417349" w:rsidRPr="00CC25EA" w:rsidRDefault="00417349" w:rsidP="00417349">
      <w:pPr>
        <w:widowControl w:val="0"/>
        <w:autoSpaceDE w:val="0"/>
        <w:autoSpaceDN w:val="0"/>
        <w:adjustRightInd w:val="0"/>
        <w:ind w:right="205"/>
        <w:rPr>
          <w:rFonts w:ascii="Times New Roman" w:hAnsi="Times New Roman" w:cs="Times New Roman"/>
          <w:kern w:val="1"/>
        </w:rPr>
      </w:pPr>
    </w:p>
    <w:p w14:paraId="64A4EE3F" w14:textId="740678C0" w:rsidR="00145E82" w:rsidRPr="00CC25EA" w:rsidRDefault="000F4E2F" w:rsidP="00417349">
      <w:pPr>
        <w:widowControl w:val="0"/>
        <w:autoSpaceDE w:val="0"/>
        <w:autoSpaceDN w:val="0"/>
        <w:adjustRightInd w:val="0"/>
        <w:ind w:right="124"/>
        <w:rPr>
          <w:rFonts w:ascii="Times New Roman" w:hAnsi="Times New Roman" w:cs="Times New Roman"/>
          <w:kern w:val="1"/>
        </w:rPr>
      </w:pPr>
      <w:r w:rsidRPr="00CC25EA">
        <w:rPr>
          <w:rFonts w:ascii="Times New Roman" w:hAnsi="Times New Roman" w:cs="Times New Roman"/>
          <w:kern w:val="1"/>
        </w:rPr>
        <w:t xml:space="preserve">Students wishing to return to the program must first notify the program coordinator, graduate advisor, and their supervising professor/dissertation chair about their desire to return. For their request to be considered, they must have earned a cumulative GPA of a B while in the program and the expectation for successful completion of the dissertation. If they meet these criteria, then their request will be forwarded to the ELPS PhD admissions committee to make the final determination. </w:t>
      </w:r>
      <w:r w:rsidR="00417349" w:rsidRPr="00CC25EA">
        <w:rPr>
          <w:rFonts w:ascii="Times New Roman" w:hAnsi="Times New Roman" w:cs="Times New Roman"/>
          <w:kern w:val="1"/>
        </w:rPr>
        <w:t>Student</w:t>
      </w:r>
      <w:r w:rsidRPr="00CC25EA">
        <w:rPr>
          <w:rFonts w:ascii="Times New Roman" w:hAnsi="Times New Roman" w:cs="Times New Roman"/>
          <w:kern w:val="1"/>
        </w:rPr>
        <w:t xml:space="preserve">s who </w:t>
      </w:r>
      <w:r w:rsidR="00417349" w:rsidRPr="00CC25EA">
        <w:rPr>
          <w:rFonts w:ascii="Times New Roman" w:hAnsi="Times New Roman" w:cs="Times New Roman"/>
          <w:kern w:val="1"/>
        </w:rPr>
        <w:t>choose to leave the program because of extenuating circumstances</w:t>
      </w:r>
      <w:r w:rsidRPr="00CC25EA">
        <w:rPr>
          <w:rFonts w:ascii="Times New Roman" w:hAnsi="Times New Roman" w:cs="Times New Roman"/>
          <w:kern w:val="1"/>
        </w:rPr>
        <w:t xml:space="preserve">, should also follow these steps. </w:t>
      </w:r>
    </w:p>
    <w:p w14:paraId="1F832DF0" w14:textId="77777777" w:rsidR="00145E82" w:rsidRPr="00CC25EA" w:rsidRDefault="00145E82" w:rsidP="00417349">
      <w:pPr>
        <w:widowControl w:val="0"/>
        <w:autoSpaceDE w:val="0"/>
        <w:autoSpaceDN w:val="0"/>
        <w:adjustRightInd w:val="0"/>
        <w:ind w:right="124"/>
        <w:rPr>
          <w:rFonts w:ascii="Times New Roman" w:hAnsi="Times New Roman" w:cs="Times New Roman"/>
          <w:kern w:val="1"/>
        </w:rPr>
      </w:pPr>
    </w:p>
    <w:p w14:paraId="041BA7A0" w14:textId="482A30AE" w:rsidR="00417349" w:rsidRPr="00CC25EA" w:rsidRDefault="00417349" w:rsidP="00417349">
      <w:pPr>
        <w:widowControl w:val="0"/>
        <w:autoSpaceDE w:val="0"/>
        <w:autoSpaceDN w:val="0"/>
        <w:adjustRightInd w:val="0"/>
        <w:ind w:right="124"/>
        <w:rPr>
          <w:rFonts w:ascii="Times New Roman" w:hAnsi="Times New Roman" w:cs="Times New Roman"/>
          <w:kern w:val="1"/>
        </w:rPr>
      </w:pPr>
      <w:r w:rsidRPr="00CC25EA">
        <w:rPr>
          <w:rFonts w:ascii="Times New Roman" w:hAnsi="Times New Roman" w:cs="Times New Roman"/>
          <w:kern w:val="1"/>
        </w:rPr>
        <w:t>The faculty admission</w:t>
      </w:r>
      <w:r w:rsidR="001E16E1">
        <w:rPr>
          <w:rFonts w:ascii="Times New Roman" w:hAnsi="Times New Roman" w:cs="Times New Roman"/>
          <w:kern w:val="1"/>
        </w:rPr>
        <w:t>s</w:t>
      </w:r>
      <w:r w:rsidRPr="00CC25EA">
        <w:rPr>
          <w:rFonts w:ascii="Times New Roman" w:hAnsi="Times New Roman" w:cs="Times New Roman"/>
          <w:kern w:val="1"/>
        </w:rPr>
        <w:t xml:space="preserve"> committee will consider the request and determine if the student may return</w:t>
      </w:r>
      <w:r w:rsidR="0017676F" w:rsidRPr="00CC25EA">
        <w:rPr>
          <w:rFonts w:ascii="Times New Roman" w:hAnsi="Times New Roman" w:cs="Times New Roman"/>
          <w:kern w:val="1"/>
        </w:rPr>
        <w:t xml:space="preserve">. </w:t>
      </w:r>
      <w:r w:rsidRPr="00CC25EA">
        <w:rPr>
          <w:rFonts w:ascii="Times New Roman" w:hAnsi="Times New Roman" w:cs="Times New Roman"/>
          <w:kern w:val="1"/>
        </w:rPr>
        <w:t xml:space="preserve">If the student is able to return, they should contact the graduate advisor and program coordinator to determine their revised course </w:t>
      </w:r>
      <w:r w:rsidR="0017676F" w:rsidRPr="00CC25EA">
        <w:rPr>
          <w:rFonts w:ascii="Times New Roman" w:hAnsi="Times New Roman" w:cs="Times New Roman"/>
          <w:kern w:val="1"/>
        </w:rPr>
        <w:t>rotation</w:t>
      </w:r>
      <w:r w:rsidRPr="00CC25EA">
        <w:rPr>
          <w:rFonts w:ascii="Times New Roman" w:hAnsi="Times New Roman" w:cs="Times New Roman"/>
          <w:kern w:val="1"/>
        </w:rPr>
        <w:t xml:space="preserve">. </w:t>
      </w:r>
      <w:r w:rsidR="0017676F" w:rsidRPr="00CC25EA">
        <w:rPr>
          <w:rFonts w:ascii="Times New Roman" w:hAnsi="Times New Roman" w:cs="Times New Roman"/>
          <w:kern w:val="1"/>
        </w:rPr>
        <w:t>Because several c</w:t>
      </w:r>
      <w:r w:rsidRPr="00CC25EA">
        <w:rPr>
          <w:rFonts w:ascii="Times New Roman" w:hAnsi="Times New Roman" w:cs="Times New Roman"/>
          <w:kern w:val="1"/>
        </w:rPr>
        <w:t xml:space="preserve">ourses are sequenced </w:t>
      </w:r>
      <w:r w:rsidR="0017676F" w:rsidRPr="00CC25EA">
        <w:rPr>
          <w:rFonts w:ascii="Times New Roman" w:hAnsi="Times New Roman" w:cs="Times New Roman"/>
          <w:kern w:val="1"/>
        </w:rPr>
        <w:t xml:space="preserve">and </w:t>
      </w:r>
      <w:r w:rsidRPr="00CC25EA">
        <w:rPr>
          <w:rFonts w:ascii="Times New Roman" w:hAnsi="Times New Roman" w:cs="Times New Roman"/>
          <w:kern w:val="1"/>
        </w:rPr>
        <w:t xml:space="preserve">must to taken in that order, </w:t>
      </w:r>
      <w:r w:rsidR="0017676F" w:rsidRPr="00CC25EA">
        <w:rPr>
          <w:rFonts w:ascii="Times New Roman" w:hAnsi="Times New Roman" w:cs="Times New Roman"/>
          <w:kern w:val="1"/>
        </w:rPr>
        <w:t>students may be</w:t>
      </w:r>
      <w:r w:rsidRPr="00CC25EA">
        <w:rPr>
          <w:rFonts w:ascii="Times New Roman" w:hAnsi="Times New Roman" w:cs="Times New Roman"/>
          <w:kern w:val="1"/>
        </w:rPr>
        <w:t xml:space="preserve"> require</w:t>
      </w:r>
      <w:r w:rsidR="0017676F" w:rsidRPr="00CC25EA">
        <w:rPr>
          <w:rFonts w:ascii="Times New Roman" w:hAnsi="Times New Roman" w:cs="Times New Roman"/>
          <w:kern w:val="1"/>
        </w:rPr>
        <w:t>d</w:t>
      </w:r>
      <w:r w:rsidRPr="00CC25EA">
        <w:rPr>
          <w:rFonts w:ascii="Times New Roman" w:hAnsi="Times New Roman" w:cs="Times New Roman"/>
          <w:kern w:val="1"/>
        </w:rPr>
        <w:t xml:space="preserve"> </w:t>
      </w:r>
      <w:r w:rsidR="0017676F" w:rsidRPr="00CC25EA">
        <w:rPr>
          <w:rFonts w:ascii="Times New Roman" w:hAnsi="Times New Roman" w:cs="Times New Roman"/>
          <w:kern w:val="1"/>
        </w:rPr>
        <w:t>to</w:t>
      </w:r>
      <w:r w:rsidRPr="00CC25EA">
        <w:rPr>
          <w:rFonts w:ascii="Times New Roman" w:hAnsi="Times New Roman" w:cs="Times New Roman"/>
          <w:kern w:val="1"/>
        </w:rPr>
        <w:t xml:space="preserve"> join another cohort to complete the program. </w:t>
      </w:r>
      <w:r w:rsidR="0017676F" w:rsidRPr="00CC25EA">
        <w:rPr>
          <w:rFonts w:ascii="Times New Roman" w:hAnsi="Times New Roman" w:cs="Times New Roman"/>
          <w:kern w:val="1"/>
        </w:rPr>
        <w:t>Further, a</w:t>
      </w:r>
      <w:r w:rsidRPr="00CC25EA">
        <w:rPr>
          <w:rFonts w:ascii="Times New Roman" w:hAnsi="Times New Roman" w:cs="Times New Roman"/>
          <w:kern w:val="1"/>
        </w:rPr>
        <w:t>ny changes in their progression may delay the student</w:t>
      </w:r>
      <w:r w:rsidR="001C3D22">
        <w:rPr>
          <w:rFonts w:ascii="Times New Roman" w:hAnsi="Times New Roman" w:cs="Times New Roman"/>
          <w:kern w:val="1"/>
        </w:rPr>
        <w:t>'</w:t>
      </w:r>
      <w:r w:rsidRPr="00CC25EA">
        <w:rPr>
          <w:rFonts w:ascii="Times New Roman" w:hAnsi="Times New Roman" w:cs="Times New Roman"/>
          <w:kern w:val="1"/>
        </w:rPr>
        <w:t xml:space="preserve">s progression. </w:t>
      </w:r>
      <w:r w:rsidR="000F4E2F" w:rsidRPr="00CC25EA">
        <w:rPr>
          <w:rFonts w:ascii="Times New Roman" w:hAnsi="Times New Roman" w:cs="Times New Roman"/>
          <w:b/>
          <w:kern w:val="1"/>
        </w:rPr>
        <w:t>Readmission is not guaranteed.</w:t>
      </w:r>
    </w:p>
    <w:p w14:paraId="05F787A6" w14:textId="77777777" w:rsidR="00417349" w:rsidRPr="00CC25EA" w:rsidRDefault="00417349" w:rsidP="00417349">
      <w:pPr>
        <w:widowControl w:val="0"/>
        <w:autoSpaceDE w:val="0"/>
        <w:autoSpaceDN w:val="0"/>
        <w:adjustRightInd w:val="0"/>
        <w:ind w:right="205"/>
        <w:rPr>
          <w:rFonts w:ascii="Times New Roman" w:hAnsi="Times New Roman" w:cs="Times New Roman"/>
          <w:kern w:val="1"/>
        </w:rPr>
      </w:pPr>
    </w:p>
    <w:p w14:paraId="42147830" w14:textId="77777777" w:rsidR="00361DDC" w:rsidRDefault="00361DDC">
      <w:pPr>
        <w:rPr>
          <w:rFonts w:ascii="Times New Roman" w:hAnsi="Times New Roman" w:cs="Times New Roman"/>
          <w:b/>
          <w:kern w:val="1"/>
        </w:rPr>
      </w:pPr>
      <w:bookmarkStart w:id="0" w:name="_Hlk79023130"/>
      <w:r>
        <w:rPr>
          <w:rFonts w:ascii="Times New Roman" w:hAnsi="Times New Roman" w:cs="Times New Roman"/>
          <w:b/>
          <w:kern w:val="1"/>
        </w:rPr>
        <w:br w:type="page"/>
      </w:r>
    </w:p>
    <w:p w14:paraId="6AE8A792" w14:textId="54F1248F" w:rsidR="00500413" w:rsidRPr="00CC25EA" w:rsidRDefault="00500413" w:rsidP="00E54C91">
      <w:pPr>
        <w:widowControl w:val="0"/>
        <w:autoSpaceDE w:val="0"/>
        <w:autoSpaceDN w:val="0"/>
        <w:adjustRightInd w:val="0"/>
        <w:ind w:right="80"/>
        <w:outlineLvl w:val="0"/>
        <w:rPr>
          <w:rFonts w:ascii="Times New Roman" w:hAnsi="Times New Roman" w:cs="Times New Roman"/>
          <w:b/>
          <w:bCs/>
          <w:kern w:val="1"/>
        </w:rPr>
      </w:pPr>
      <w:r w:rsidRPr="00CC25EA">
        <w:rPr>
          <w:rFonts w:ascii="Times New Roman" w:hAnsi="Times New Roman" w:cs="Times New Roman"/>
          <w:b/>
          <w:kern w:val="1"/>
        </w:rPr>
        <w:lastRenderedPageBreak/>
        <w:t>Reasonable Progress toward the</w:t>
      </w:r>
      <w:r w:rsidRPr="00CC25EA">
        <w:rPr>
          <w:rFonts w:ascii="Times New Roman" w:hAnsi="Times New Roman" w:cs="Times New Roman"/>
          <w:b/>
          <w:spacing w:val="-8"/>
          <w:kern w:val="1"/>
        </w:rPr>
        <w:t xml:space="preserve"> </w:t>
      </w:r>
      <w:r w:rsidRPr="00CC25EA">
        <w:rPr>
          <w:rFonts w:ascii="Times New Roman" w:hAnsi="Times New Roman" w:cs="Times New Roman"/>
          <w:b/>
          <w:kern w:val="1"/>
        </w:rPr>
        <w:t>Degree</w:t>
      </w:r>
    </w:p>
    <w:bookmarkEnd w:id="0"/>
    <w:p w14:paraId="6F898509" w14:textId="77777777" w:rsidR="00361DDC" w:rsidRDefault="00361DDC" w:rsidP="00500413">
      <w:pPr>
        <w:widowControl w:val="0"/>
        <w:autoSpaceDE w:val="0"/>
        <w:autoSpaceDN w:val="0"/>
        <w:adjustRightInd w:val="0"/>
        <w:ind w:right="80"/>
        <w:rPr>
          <w:rFonts w:ascii="Times New Roman" w:hAnsi="Times New Roman" w:cs="Times New Roman"/>
          <w:kern w:val="1"/>
        </w:rPr>
      </w:pPr>
    </w:p>
    <w:p w14:paraId="703522D1" w14:textId="2653950B" w:rsidR="00500413" w:rsidRPr="00CC25EA" w:rsidRDefault="00500413" w:rsidP="00500413">
      <w:pPr>
        <w:widowControl w:val="0"/>
        <w:autoSpaceDE w:val="0"/>
        <w:autoSpaceDN w:val="0"/>
        <w:adjustRightInd w:val="0"/>
        <w:ind w:right="80"/>
        <w:rPr>
          <w:rFonts w:ascii="Times New Roman" w:hAnsi="Times New Roman" w:cs="Times New Roman"/>
          <w:kern w:val="1"/>
        </w:rPr>
      </w:pPr>
      <w:r w:rsidRPr="00CC25EA">
        <w:rPr>
          <w:rFonts w:ascii="Times New Roman" w:hAnsi="Times New Roman" w:cs="Times New Roman"/>
          <w:kern w:val="1"/>
        </w:rPr>
        <w:t>Reasonable progress can be measured by these guidelines:</w:t>
      </w:r>
    </w:p>
    <w:p w14:paraId="4185AE3A" w14:textId="77777777" w:rsidR="00500413" w:rsidRPr="00CC25EA" w:rsidRDefault="00500413" w:rsidP="00500413">
      <w:pPr>
        <w:widowControl w:val="0"/>
        <w:autoSpaceDE w:val="0"/>
        <w:autoSpaceDN w:val="0"/>
        <w:adjustRightInd w:val="0"/>
        <w:rPr>
          <w:rFonts w:ascii="Times New Roman" w:hAnsi="Times New Roman" w:cs="Times New Roman"/>
          <w:kern w:val="1"/>
        </w:rPr>
      </w:pPr>
    </w:p>
    <w:p w14:paraId="4079BC1D" w14:textId="2C969F01" w:rsidR="00500413" w:rsidRPr="00CC25EA" w:rsidRDefault="00500413" w:rsidP="00500413">
      <w:pPr>
        <w:widowControl w:val="0"/>
        <w:numPr>
          <w:ilvl w:val="1"/>
          <w:numId w:val="9"/>
        </w:numPr>
        <w:tabs>
          <w:tab w:val="left" w:pos="360"/>
        </w:tabs>
        <w:autoSpaceDE w:val="0"/>
        <w:autoSpaceDN w:val="0"/>
        <w:adjustRightInd w:val="0"/>
        <w:ind w:left="360" w:right="90"/>
        <w:rPr>
          <w:rFonts w:ascii="Times New Roman" w:hAnsi="Times New Roman" w:cs="Times New Roman"/>
          <w:kern w:val="1"/>
        </w:rPr>
      </w:pPr>
      <w:r w:rsidRPr="00CC25EA">
        <w:rPr>
          <w:rFonts w:ascii="Times New Roman" w:hAnsi="Times New Roman" w:cs="Times New Roman"/>
          <w:kern w:val="1"/>
        </w:rPr>
        <w:t>All coursework normally should be completed no l</w:t>
      </w:r>
      <w:r w:rsidR="00CC25EA">
        <w:rPr>
          <w:rFonts w:ascii="Times New Roman" w:hAnsi="Times New Roman" w:cs="Times New Roman"/>
          <w:kern w:val="1"/>
        </w:rPr>
        <w:t>onger</w:t>
      </w:r>
      <w:r w:rsidRPr="00CC25EA">
        <w:rPr>
          <w:rFonts w:ascii="Times New Roman" w:hAnsi="Times New Roman" w:cs="Times New Roman"/>
          <w:kern w:val="1"/>
        </w:rPr>
        <w:t xml:space="preserve"> than 8 semesters (approximately 3 years)</w:t>
      </w:r>
      <w:r w:rsidRPr="00CC25EA">
        <w:rPr>
          <w:rFonts w:ascii="Times New Roman" w:hAnsi="Times New Roman" w:cs="Times New Roman"/>
          <w:spacing w:val="-5"/>
          <w:kern w:val="1"/>
        </w:rPr>
        <w:t xml:space="preserve"> </w:t>
      </w:r>
      <w:r w:rsidRPr="00CC25EA">
        <w:rPr>
          <w:rFonts w:ascii="Times New Roman" w:hAnsi="Times New Roman" w:cs="Times New Roman"/>
          <w:kern w:val="1"/>
        </w:rPr>
        <w:t>after admission into the doctoral program.</w:t>
      </w:r>
    </w:p>
    <w:p w14:paraId="19328499" w14:textId="5E918627" w:rsidR="00500413" w:rsidRPr="00CC25EA" w:rsidRDefault="00500413" w:rsidP="00500413">
      <w:pPr>
        <w:widowControl w:val="0"/>
        <w:numPr>
          <w:ilvl w:val="1"/>
          <w:numId w:val="9"/>
        </w:numPr>
        <w:tabs>
          <w:tab w:val="left" w:pos="360"/>
          <w:tab w:val="left" w:pos="8640"/>
        </w:tabs>
        <w:autoSpaceDE w:val="0"/>
        <w:autoSpaceDN w:val="0"/>
        <w:adjustRightInd w:val="0"/>
        <w:ind w:left="360"/>
        <w:rPr>
          <w:rFonts w:ascii="Times New Roman" w:hAnsi="Times New Roman" w:cs="Times New Roman"/>
          <w:kern w:val="1"/>
        </w:rPr>
      </w:pPr>
      <w:r w:rsidRPr="00CC25EA">
        <w:rPr>
          <w:rFonts w:ascii="Times New Roman" w:hAnsi="Times New Roman" w:cs="Times New Roman"/>
          <w:kern w:val="1"/>
        </w:rPr>
        <w:t>A dissertation proposal should be submitted to and approved by the</w:t>
      </w:r>
      <w:r w:rsidRPr="00CC25EA">
        <w:rPr>
          <w:rFonts w:ascii="Times New Roman" w:hAnsi="Times New Roman" w:cs="Times New Roman"/>
          <w:spacing w:val="-6"/>
          <w:kern w:val="1"/>
        </w:rPr>
        <w:t xml:space="preserve"> </w:t>
      </w:r>
      <w:r w:rsidRPr="00CC25EA">
        <w:rPr>
          <w:rFonts w:ascii="Times New Roman" w:hAnsi="Times New Roman" w:cs="Times New Roman"/>
          <w:kern w:val="1"/>
        </w:rPr>
        <w:t>student</w:t>
      </w:r>
      <w:r w:rsidR="001C3D22">
        <w:rPr>
          <w:rFonts w:ascii="Times New Roman" w:hAnsi="Times New Roman" w:cs="Times New Roman"/>
          <w:kern w:val="1"/>
        </w:rPr>
        <w:t>'</w:t>
      </w:r>
      <w:r w:rsidRPr="00CC25EA">
        <w:rPr>
          <w:rFonts w:ascii="Times New Roman" w:hAnsi="Times New Roman" w:cs="Times New Roman"/>
          <w:kern w:val="1"/>
        </w:rPr>
        <w:t>s doctoral committee no later than 12 months after course completion.</w:t>
      </w:r>
    </w:p>
    <w:p w14:paraId="42158FD0" w14:textId="77777777" w:rsidR="00500413" w:rsidRPr="00CC25EA" w:rsidRDefault="00500413" w:rsidP="00500413">
      <w:pPr>
        <w:widowControl w:val="0"/>
        <w:numPr>
          <w:ilvl w:val="1"/>
          <w:numId w:val="9"/>
        </w:numPr>
        <w:tabs>
          <w:tab w:val="left" w:pos="360"/>
          <w:tab w:val="left" w:pos="8460"/>
        </w:tabs>
        <w:autoSpaceDE w:val="0"/>
        <w:autoSpaceDN w:val="0"/>
        <w:adjustRightInd w:val="0"/>
        <w:ind w:left="360" w:right="180"/>
        <w:rPr>
          <w:rFonts w:ascii="Times New Roman" w:hAnsi="Times New Roman" w:cs="Times New Roman"/>
          <w:kern w:val="1"/>
        </w:rPr>
      </w:pPr>
      <w:r w:rsidRPr="00CC25EA">
        <w:rPr>
          <w:rFonts w:ascii="Times New Roman" w:hAnsi="Times New Roman" w:cs="Times New Roman"/>
          <w:kern w:val="1"/>
        </w:rPr>
        <w:t>Completion of dissertation should be completed no later than</w:t>
      </w:r>
      <w:r w:rsidRPr="00CC25EA">
        <w:rPr>
          <w:rFonts w:ascii="Times New Roman" w:hAnsi="Times New Roman" w:cs="Times New Roman"/>
          <w:spacing w:val="-9"/>
          <w:kern w:val="1"/>
        </w:rPr>
        <w:t xml:space="preserve"> </w:t>
      </w:r>
      <w:r w:rsidRPr="00CC25EA">
        <w:rPr>
          <w:rFonts w:ascii="Times New Roman" w:hAnsi="Times New Roman" w:cs="Times New Roman"/>
          <w:kern w:val="1"/>
        </w:rPr>
        <w:t>24 to 36 months (or two to three years) after course completion.</w:t>
      </w:r>
    </w:p>
    <w:p w14:paraId="791D6FFF"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4049D858" w14:textId="0CCFFEDD" w:rsidR="00570769" w:rsidRPr="005C3B45" w:rsidRDefault="00570769" w:rsidP="00570769">
      <w:pPr>
        <w:widowControl w:val="0"/>
        <w:autoSpaceDE w:val="0"/>
        <w:autoSpaceDN w:val="0"/>
        <w:adjustRightInd w:val="0"/>
        <w:ind w:right="110"/>
        <w:rPr>
          <w:rFonts w:ascii="Times New Roman" w:hAnsi="Times New Roman" w:cs="Times New Roman"/>
          <w:b/>
          <w:kern w:val="1"/>
        </w:rPr>
      </w:pPr>
      <w:r w:rsidRPr="00CC25EA">
        <w:rPr>
          <w:rFonts w:ascii="Times New Roman" w:hAnsi="Times New Roman" w:cs="Times New Roman"/>
          <w:b/>
          <w:kern w:val="1"/>
        </w:rPr>
        <w:t>Advising</w:t>
      </w:r>
      <w:r w:rsidR="005C3B45">
        <w:rPr>
          <w:rFonts w:ascii="Times New Roman" w:hAnsi="Times New Roman" w:cs="Times New Roman"/>
          <w:b/>
          <w:kern w:val="1"/>
        </w:rPr>
        <w:t xml:space="preserve"> Roles – </w:t>
      </w:r>
      <w:r w:rsidRPr="00CC25EA">
        <w:rPr>
          <w:rFonts w:ascii="Times New Roman" w:hAnsi="Times New Roman" w:cs="Times New Roman"/>
          <w:b/>
          <w:kern w:val="1"/>
        </w:rPr>
        <w:t>Graduate Advisor, Program Coordinator, Supervising Professor,</w:t>
      </w:r>
      <w:r w:rsidRPr="00CC25EA">
        <w:rPr>
          <w:rFonts w:ascii="Times New Roman" w:hAnsi="Times New Roman" w:cs="Times New Roman"/>
          <w:b/>
          <w:spacing w:val="-15"/>
          <w:kern w:val="1"/>
        </w:rPr>
        <w:t xml:space="preserve"> </w:t>
      </w:r>
      <w:r w:rsidRPr="00CC25EA">
        <w:rPr>
          <w:rFonts w:ascii="Times New Roman" w:hAnsi="Times New Roman" w:cs="Times New Roman"/>
          <w:b/>
          <w:kern w:val="1"/>
        </w:rPr>
        <w:t>and Dissertation</w:t>
      </w:r>
      <w:r w:rsidRPr="00CC25EA">
        <w:rPr>
          <w:rFonts w:ascii="Times New Roman" w:hAnsi="Times New Roman" w:cs="Times New Roman"/>
          <w:b/>
          <w:spacing w:val="-6"/>
          <w:kern w:val="1"/>
        </w:rPr>
        <w:t xml:space="preserve"> </w:t>
      </w:r>
      <w:r w:rsidRPr="00CC25EA">
        <w:rPr>
          <w:rFonts w:ascii="Times New Roman" w:hAnsi="Times New Roman" w:cs="Times New Roman"/>
          <w:b/>
          <w:kern w:val="1"/>
        </w:rPr>
        <w:t>Committee</w:t>
      </w:r>
      <w:r w:rsidR="007B2D6F">
        <w:rPr>
          <w:rFonts w:ascii="Times New Roman" w:hAnsi="Times New Roman" w:cs="Times New Roman"/>
          <w:b/>
          <w:kern w:val="1"/>
        </w:rPr>
        <w:t xml:space="preserve"> Chair</w:t>
      </w:r>
    </w:p>
    <w:p w14:paraId="6BFD7AB0" w14:textId="77777777" w:rsidR="00570769" w:rsidRPr="00CC25EA" w:rsidRDefault="00570769" w:rsidP="00570769">
      <w:pPr>
        <w:widowControl w:val="0"/>
        <w:autoSpaceDE w:val="0"/>
        <w:autoSpaceDN w:val="0"/>
        <w:adjustRightInd w:val="0"/>
        <w:spacing w:before="7"/>
        <w:rPr>
          <w:rFonts w:ascii="Times New Roman" w:hAnsi="Times New Roman" w:cs="Times New Roman"/>
          <w:b/>
          <w:bCs/>
          <w:kern w:val="1"/>
        </w:rPr>
      </w:pPr>
    </w:p>
    <w:p w14:paraId="7658A027" w14:textId="6FDEA8EA" w:rsidR="00570769" w:rsidRPr="00CC25EA" w:rsidRDefault="00570769" w:rsidP="00853CEE">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Students</w:t>
      </w:r>
      <w:r w:rsidR="001C3D22">
        <w:rPr>
          <w:rFonts w:ascii="Times New Roman" w:hAnsi="Times New Roman" w:cs="Times New Roman"/>
          <w:kern w:val="1"/>
        </w:rPr>
        <w:t>'</w:t>
      </w:r>
      <w:r w:rsidRPr="00CC25EA">
        <w:rPr>
          <w:rFonts w:ascii="Times New Roman" w:hAnsi="Times New Roman" w:cs="Times New Roman"/>
          <w:kern w:val="1"/>
        </w:rPr>
        <w:t xml:space="preserve"> admission and progression through the program are guided by several</w:t>
      </w:r>
      <w:r w:rsidRPr="00CC25EA">
        <w:rPr>
          <w:rFonts w:ascii="Times New Roman" w:hAnsi="Times New Roman" w:cs="Times New Roman"/>
          <w:spacing w:val="-13"/>
          <w:kern w:val="1"/>
        </w:rPr>
        <w:t xml:space="preserve"> </w:t>
      </w:r>
      <w:r w:rsidR="00E072A9" w:rsidRPr="00CC25EA">
        <w:rPr>
          <w:rFonts w:ascii="Times New Roman" w:hAnsi="Times New Roman" w:cs="Times New Roman"/>
          <w:kern w:val="1"/>
        </w:rPr>
        <w:t xml:space="preserve">people: </w:t>
      </w:r>
      <w:r w:rsidRPr="00CC25EA">
        <w:rPr>
          <w:rFonts w:ascii="Times New Roman" w:hAnsi="Times New Roman" w:cs="Times New Roman"/>
          <w:kern w:val="1"/>
        </w:rPr>
        <w:t xml:space="preserve">The </w:t>
      </w:r>
      <w:r w:rsidRPr="00CC25EA">
        <w:rPr>
          <w:rFonts w:ascii="Times New Roman" w:hAnsi="Times New Roman" w:cs="Times New Roman"/>
          <w:b/>
          <w:bCs/>
          <w:kern w:val="1"/>
        </w:rPr>
        <w:t xml:space="preserve">graduate advisor </w:t>
      </w:r>
      <w:r w:rsidRPr="00CC25EA">
        <w:rPr>
          <w:rFonts w:ascii="Times New Roman" w:hAnsi="Times New Roman" w:cs="Times New Roman"/>
          <w:kern w:val="1"/>
        </w:rPr>
        <w:t>will assist in admission and course</w:t>
      </w:r>
      <w:r w:rsidRPr="00CC25EA">
        <w:rPr>
          <w:rFonts w:ascii="Times New Roman" w:hAnsi="Times New Roman" w:cs="Times New Roman"/>
          <w:spacing w:val="-11"/>
          <w:kern w:val="1"/>
        </w:rPr>
        <w:t xml:space="preserve"> </w:t>
      </w:r>
      <w:r w:rsidRPr="00CC25EA">
        <w:rPr>
          <w:rFonts w:ascii="Times New Roman" w:hAnsi="Times New Roman" w:cs="Times New Roman"/>
          <w:kern w:val="1"/>
        </w:rPr>
        <w:t>registration.</w:t>
      </w:r>
    </w:p>
    <w:p w14:paraId="31853A06" w14:textId="77777777" w:rsidR="00E3722B" w:rsidRPr="00CC25EA" w:rsidRDefault="00E3722B" w:rsidP="00853CEE">
      <w:pPr>
        <w:widowControl w:val="0"/>
        <w:autoSpaceDE w:val="0"/>
        <w:autoSpaceDN w:val="0"/>
        <w:adjustRightInd w:val="0"/>
        <w:spacing w:before="10"/>
        <w:ind w:right="110"/>
        <w:rPr>
          <w:rFonts w:ascii="Times New Roman" w:hAnsi="Times New Roman" w:cs="Times New Roman"/>
          <w:kern w:val="1"/>
        </w:rPr>
      </w:pPr>
    </w:p>
    <w:p w14:paraId="4104FFDD" w14:textId="190D646C" w:rsidR="00570769" w:rsidRPr="00CC25EA" w:rsidRDefault="00570769" w:rsidP="00853CEE">
      <w:pPr>
        <w:widowControl w:val="0"/>
        <w:autoSpaceDE w:val="0"/>
        <w:autoSpaceDN w:val="0"/>
        <w:adjustRightInd w:val="0"/>
        <w:spacing w:before="10"/>
        <w:ind w:right="110"/>
        <w:rPr>
          <w:rFonts w:ascii="Times New Roman" w:hAnsi="Times New Roman" w:cs="Times New Roman"/>
          <w:kern w:val="1"/>
        </w:rPr>
      </w:pPr>
      <w:r w:rsidRPr="00CC25EA">
        <w:rPr>
          <w:rFonts w:ascii="Times New Roman" w:hAnsi="Times New Roman" w:cs="Times New Roman"/>
          <w:kern w:val="1"/>
        </w:rPr>
        <w:t xml:space="preserve">The </w:t>
      </w:r>
      <w:r w:rsidRPr="00CC25EA">
        <w:rPr>
          <w:rFonts w:ascii="Times New Roman" w:hAnsi="Times New Roman" w:cs="Times New Roman"/>
          <w:b/>
          <w:bCs/>
          <w:kern w:val="1"/>
        </w:rPr>
        <w:t xml:space="preserve">program coordinator </w:t>
      </w:r>
      <w:r w:rsidRPr="00CC25EA">
        <w:rPr>
          <w:rFonts w:ascii="Times New Roman" w:hAnsi="Times New Roman" w:cs="Times New Roman"/>
          <w:kern w:val="1"/>
        </w:rPr>
        <w:t xml:space="preserve">will address general questions </w:t>
      </w:r>
      <w:r w:rsidR="00E072A9" w:rsidRPr="00CC25EA">
        <w:rPr>
          <w:rFonts w:ascii="Times New Roman" w:hAnsi="Times New Roman" w:cs="Times New Roman"/>
          <w:kern w:val="1"/>
        </w:rPr>
        <w:t>about the program and course content</w:t>
      </w:r>
      <w:r w:rsidRPr="00CC25EA">
        <w:rPr>
          <w:rFonts w:ascii="Times New Roman" w:hAnsi="Times New Roman" w:cs="Times New Roman"/>
          <w:kern w:val="1"/>
        </w:rPr>
        <w:t>.</w:t>
      </w:r>
    </w:p>
    <w:p w14:paraId="77D89953" w14:textId="77777777" w:rsidR="00570769" w:rsidRPr="00CC25EA" w:rsidRDefault="00570769" w:rsidP="00570769">
      <w:pPr>
        <w:widowControl w:val="0"/>
        <w:autoSpaceDE w:val="0"/>
        <w:autoSpaceDN w:val="0"/>
        <w:adjustRightInd w:val="0"/>
        <w:spacing w:before="10"/>
        <w:rPr>
          <w:rFonts w:ascii="Times New Roman" w:hAnsi="Times New Roman" w:cs="Times New Roman"/>
          <w:kern w:val="1"/>
        </w:rPr>
      </w:pPr>
    </w:p>
    <w:p w14:paraId="4B7EEF66" w14:textId="64F9155D" w:rsidR="00570769" w:rsidRPr="00CC25EA" w:rsidRDefault="00570769" w:rsidP="00570769">
      <w:pPr>
        <w:widowControl w:val="0"/>
        <w:autoSpaceDE w:val="0"/>
        <w:autoSpaceDN w:val="0"/>
        <w:adjustRightInd w:val="0"/>
        <w:ind w:right="205"/>
        <w:rPr>
          <w:rFonts w:ascii="Times New Roman" w:hAnsi="Times New Roman" w:cs="Times New Roman"/>
          <w:kern w:val="1"/>
        </w:rPr>
      </w:pPr>
      <w:r w:rsidRPr="00CC25EA">
        <w:rPr>
          <w:rFonts w:ascii="Times New Roman" w:hAnsi="Times New Roman" w:cs="Times New Roman"/>
          <w:kern w:val="1"/>
        </w:rPr>
        <w:t xml:space="preserve">The </w:t>
      </w:r>
      <w:r w:rsidRPr="00361DDC">
        <w:rPr>
          <w:rFonts w:ascii="Times New Roman" w:hAnsi="Times New Roman" w:cs="Times New Roman"/>
          <w:b/>
          <w:bCs/>
          <w:kern w:val="1"/>
        </w:rPr>
        <w:t>supervising professor</w:t>
      </w:r>
      <w:r w:rsidRPr="00CC25EA">
        <w:rPr>
          <w:rFonts w:ascii="Times New Roman" w:hAnsi="Times New Roman" w:cs="Times New Roman"/>
          <w:b/>
          <w:bCs/>
          <w:kern w:val="1"/>
        </w:rPr>
        <w:t xml:space="preserve"> </w:t>
      </w:r>
      <w:r w:rsidRPr="00CC25EA">
        <w:rPr>
          <w:rFonts w:ascii="Times New Roman" w:hAnsi="Times New Roman" w:cs="Times New Roman"/>
          <w:kern w:val="1"/>
        </w:rPr>
        <w:t>is appointed at the beginning of the student</w:t>
      </w:r>
      <w:r w:rsidR="001C3D22">
        <w:rPr>
          <w:rFonts w:ascii="Times New Roman" w:hAnsi="Times New Roman" w:cs="Times New Roman"/>
          <w:kern w:val="1"/>
        </w:rPr>
        <w:t>'</w:t>
      </w:r>
      <w:r w:rsidRPr="00CC25EA">
        <w:rPr>
          <w:rFonts w:ascii="Times New Roman" w:hAnsi="Times New Roman" w:cs="Times New Roman"/>
          <w:kern w:val="1"/>
        </w:rPr>
        <w:t>s program and</w:t>
      </w:r>
      <w:r w:rsidRPr="00CC25EA">
        <w:rPr>
          <w:rFonts w:ascii="Times New Roman" w:hAnsi="Times New Roman" w:cs="Times New Roman"/>
          <w:spacing w:val="-15"/>
          <w:kern w:val="1"/>
        </w:rPr>
        <w:t xml:space="preserve"> </w:t>
      </w:r>
      <w:r w:rsidRPr="00CC25EA">
        <w:rPr>
          <w:rFonts w:ascii="Times New Roman" w:hAnsi="Times New Roman" w:cs="Times New Roman"/>
          <w:kern w:val="1"/>
        </w:rPr>
        <w:t>is responsible for advising the student up to the end of organized coursework.</w:t>
      </w:r>
      <w:r w:rsidRPr="00CC25EA">
        <w:rPr>
          <w:rFonts w:ascii="Times New Roman" w:hAnsi="Times New Roman" w:cs="Times New Roman"/>
          <w:spacing w:val="-3"/>
          <w:kern w:val="1"/>
        </w:rPr>
        <w:t xml:space="preserve"> </w:t>
      </w:r>
      <w:r w:rsidRPr="00CC25EA">
        <w:rPr>
          <w:rFonts w:ascii="Times New Roman" w:hAnsi="Times New Roman" w:cs="Times New Roman"/>
          <w:kern w:val="1"/>
        </w:rPr>
        <w:t>The supervising professor is often randomly selected by the Department prior to</w:t>
      </w:r>
      <w:r w:rsidRPr="00CC25EA">
        <w:rPr>
          <w:rFonts w:ascii="Times New Roman" w:hAnsi="Times New Roman" w:cs="Times New Roman"/>
          <w:spacing w:val="-11"/>
          <w:kern w:val="1"/>
        </w:rPr>
        <w:t xml:space="preserve"> </w:t>
      </w:r>
      <w:r w:rsidRPr="00CC25EA">
        <w:rPr>
          <w:rFonts w:ascii="Times New Roman" w:hAnsi="Times New Roman" w:cs="Times New Roman"/>
          <w:kern w:val="1"/>
        </w:rPr>
        <w:t>orientation. If students wish to select another supervising professor, they may do so. The</w:t>
      </w:r>
      <w:r w:rsidRPr="00CC25EA">
        <w:rPr>
          <w:rFonts w:ascii="Times New Roman" w:hAnsi="Times New Roman" w:cs="Times New Roman"/>
          <w:spacing w:val="-10"/>
          <w:kern w:val="1"/>
        </w:rPr>
        <w:t xml:space="preserve"> </w:t>
      </w:r>
      <w:r w:rsidRPr="00CC25EA">
        <w:rPr>
          <w:rFonts w:ascii="Times New Roman" w:hAnsi="Times New Roman" w:cs="Times New Roman"/>
          <w:kern w:val="1"/>
        </w:rPr>
        <w:t xml:space="preserve">supervising professor is not the </w:t>
      </w:r>
      <w:r w:rsidR="00164780">
        <w:rPr>
          <w:rFonts w:ascii="Times New Roman" w:hAnsi="Times New Roman" w:cs="Times New Roman"/>
          <w:kern w:val="1"/>
        </w:rPr>
        <w:t>dissertation chair</w:t>
      </w:r>
      <w:r w:rsidR="0017676F" w:rsidRPr="00CC25EA">
        <w:rPr>
          <w:rFonts w:ascii="Times New Roman" w:hAnsi="Times New Roman" w:cs="Times New Roman"/>
          <w:kern w:val="1"/>
        </w:rPr>
        <w:t xml:space="preserve">, but can provide guidance and feedback for matters outside of the purview of the advisor and program coordinator. Example topics include identifying research topics, selecting relevant electives, attending and/or presenting at a conference. </w:t>
      </w:r>
    </w:p>
    <w:p w14:paraId="5FB30BC5"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7A3F5B8E" w14:textId="4308915D" w:rsidR="003B3CAA" w:rsidRPr="00CC25EA" w:rsidRDefault="00570769" w:rsidP="00570769">
      <w:pPr>
        <w:widowControl w:val="0"/>
        <w:autoSpaceDE w:val="0"/>
        <w:autoSpaceDN w:val="0"/>
        <w:adjustRightInd w:val="0"/>
        <w:ind w:right="205"/>
        <w:rPr>
          <w:rFonts w:ascii="Times New Roman" w:hAnsi="Times New Roman" w:cs="Times New Roman"/>
          <w:kern w:val="1"/>
        </w:rPr>
      </w:pPr>
      <w:r w:rsidRPr="00CC25EA">
        <w:rPr>
          <w:rFonts w:ascii="Times New Roman" w:hAnsi="Times New Roman" w:cs="Times New Roman"/>
          <w:kern w:val="1"/>
        </w:rPr>
        <w:t xml:space="preserve">The </w:t>
      </w:r>
      <w:r w:rsidRPr="00CC25EA">
        <w:rPr>
          <w:rFonts w:ascii="Times New Roman" w:hAnsi="Times New Roman" w:cs="Times New Roman"/>
          <w:b/>
          <w:bCs/>
          <w:kern w:val="1"/>
        </w:rPr>
        <w:t xml:space="preserve">dissertation </w:t>
      </w:r>
      <w:r w:rsidR="007B2D6F">
        <w:rPr>
          <w:rFonts w:ascii="Times New Roman" w:hAnsi="Times New Roman" w:cs="Times New Roman"/>
          <w:b/>
          <w:bCs/>
          <w:kern w:val="1"/>
        </w:rPr>
        <w:t xml:space="preserve">committee </w:t>
      </w:r>
      <w:r w:rsidR="00F73145">
        <w:rPr>
          <w:rFonts w:ascii="Times New Roman" w:hAnsi="Times New Roman" w:cs="Times New Roman"/>
          <w:b/>
          <w:bCs/>
          <w:kern w:val="1"/>
        </w:rPr>
        <w:t>chair</w:t>
      </w:r>
      <w:r w:rsidRPr="00CC25EA">
        <w:rPr>
          <w:rFonts w:ascii="Times New Roman" w:hAnsi="Times New Roman" w:cs="Times New Roman"/>
          <w:b/>
          <w:bCs/>
          <w:kern w:val="1"/>
        </w:rPr>
        <w:t xml:space="preserve"> </w:t>
      </w:r>
      <w:r w:rsidRPr="00CC25EA">
        <w:rPr>
          <w:rFonts w:ascii="Times New Roman" w:hAnsi="Times New Roman" w:cs="Times New Roman"/>
          <w:kern w:val="1"/>
        </w:rPr>
        <w:t xml:space="preserve">is selected by the student </w:t>
      </w:r>
      <w:r w:rsidR="007B2D6F">
        <w:rPr>
          <w:rFonts w:ascii="Times New Roman" w:hAnsi="Times New Roman" w:cs="Times New Roman"/>
          <w:kern w:val="1"/>
        </w:rPr>
        <w:t>by</w:t>
      </w:r>
      <w:r w:rsidRPr="00CC25EA">
        <w:rPr>
          <w:rFonts w:ascii="Times New Roman" w:hAnsi="Times New Roman" w:cs="Times New Roman"/>
          <w:kern w:val="1"/>
        </w:rPr>
        <w:t xml:space="preserve"> the </w:t>
      </w:r>
      <w:r w:rsidR="00AA20CD" w:rsidRPr="00CC25EA">
        <w:rPr>
          <w:rFonts w:ascii="Times New Roman" w:hAnsi="Times New Roman" w:cs="Times New Roman"/>
          <w:kern w:val="1"/>
        </w:rPr>
        <w:t xml:space="preserve">final semester of their required coursework (i.e., core content and </w:t>
      </w:r>
      <w:r w:rsidR="00E63B4E">
        <w:rPr>
          <w:rFonts w:ascii="Times New Roman" w:hAnsi="Times New Roman" w:cs="Times New Roman"/>
          <w:kern w:val="1"/>
        </w:rPr>
        <w:t xml:space="preserve">core </w:t>
      </w:r>
      <w:r w:rsidR="00AA20CD" w:rsidRPr="00CC25EA">
        <w:rPr>
          <w:rFonts w:ascii="Times New Roman" w:hAnsi="Times New Roman" w:cs="Times New Roman"/>
          <w:kern w:val="1"/>
        </w:rPr>
        <w:t xml:space="preserve">methods courses). </w:t>
      </w:r>
      <w:r w:rsidR="003B3CAA" w:rsidRPr="00CC25EA">
        <w:rPr>
          <w:rFonts w:ascii="Times New Roman" w:hAnsi="Times New Roman" w:cs="Times New Roman"/>
          <w:kern w:val="1"/>
        </w:rPr>
        <w:t xml:space="preserve">Students should take care when selecting their dissertation </w:t>
      </w:r>
      <w:r w:rsidR="00E77DF2">
        <w:rPr>
          <w:rFonts w:ascii="Times New Roman" w:hAnsi="Times New Roman" w:cs="Times New Roman"/>
          <w:kern w:val="1"/>
        </w:rPr>
        <w:t>chair</w:t>
      </w:r>
      <w:r w:rsidR="003B3CAA" w:rsidRPr="00CC25EA">
        <w:rPr>
          <w:rFonts w:ascii="Times New Roman" w:hAnsi="Times New Roman" w:cs="Times New Roman"/>
          <w:kern w:val="1"/>
        </w:rPr>
        <w:t xml:space="preserve"> and cultivate</w:t>
      </w:r>
      <w:r w:rsidR="003B3CAA" w:rsidRPr="00CC25EA">
        <w:rPr>
          <w:rFonts w:ascii="Times New Roman" w:hAnsi="Times New Roman" w:cs="Times New Roman"/>
          <w:spacing w:val="-13"/>
          <w:kern w:val="1"/>
        </w:rPr>
        <w:t xml:space="preserve"> </w:t>
      </w:r>
      <w:r w:rsidR="003B3CAA" w:rsidRPr="00CC25EA">
        <w:rPr>
          <w:rFonts w:ascii="Times New Roman" w:hAnsi="Times New Roman" w:cs="Times New Roman"/>
          <w:kern w:val="1"/>
        </w:rPr>
        <w:t xml:space="preserve">a professional and positive relationship with that </w:t>
      </w:r>
      <w:r w:rsidR="00E77DF2">
        <w:rPr>
          <w:rFonts w:ascii="Times New Roman" w:hAnsi="Times New Roman" w:cs="Times New Roman"/>
          <w:kern w:val="1"/>
        </w:rPr>
        <w:t>chair</w:t>
      </w:r>
      <w:r w:rsidR="003B3CAA" w:rsidRPr="00CC25EA">
        <w:rPr>
          <w:rFonts w:ascii="Times New Roman" w:hAnsi="Times New Roman" w:cs="Times New Roman"/>
          <w:kern w:val="1"/>
        </w:rPr>
        <w:t xml:space="preserve">. As such, it is imperative for the student to </w:t>
      </w:r>
      <w:r w:rsidR="003B3CAA" w:rsidRPr="00CC25EA">
        <w:rPr>
          <w:rFonts w:ascii="Times New Roman" w:hAnsi="Times New Roman" w:cs="Times New Roman"/>
          <w:b/>
          <w:kern w:val="1"/>
        </w:rPr>
        <w:t xml:space="preserve">maintain regular communication with the </w:t>
      </w:r>
      <w:r w:rsidR="00205AD4">
        <w:rPr>
          <w:rFonts w:ascii="Times New Roman" w:hAnsi="Times New Roman" w:cs="Times New Roman"/>
          <w:b/>
          <w:kern w:val="1"/>
        </w:rPr>
        <w:t>chair</w:t>
      </w:r>
      <w:r w:rsidR="003B3CAA" w:rsidRPr="00CC25EA">
        <w:rPr>
          <w:rFonts w:ascii="Times New Roman" w:hAnsi="Times New Roman" w:cs="Times New Roman"/>
          <w:kern w:val="1"/>
        </w:rPr>
        <w:t xml:space="preserve">. </w:t>
      </w:r>
      <w:r w:rsidR="003B3CAA" w:rsidRPr="00CC25EA">
        <w:rPr>
          <w:rFonts w:ascii="Times New Roman" w:hAnsi="Times New Roman" w:cs="Times New Roman"/>
          <w:b/>
          <w:kern w:val="1"/>
        </w:rPr>
        <w:t xml:space="preserve">Failure to do so may result in the faculty member choosing to discontinue the role as </w:t>
      </w:r>
      <w:r w:rsidR="00205AD4">
        <w:rPr>
          <w:rFonts w:ascii="Times New Roman" w:hAnsi="Times New Roman" w:cs="Times New Roman"/>
          <w:b/>
          <w:kern w:val="1"/>
        </w:rPr>
        <w:t>dissertation committee chair</w:t>
      </w:r>
      <w:r w:rsidR="003B3CAA" w:rsidRPr="00CC25EA">
        <w:rPr>
          <w:rFonts w:ascii="Times New Roman" w:hAnsi="Times New Roman" w:cs="Times New Roman"/>
          <w:b/>
          <w:kern w:val="1"/>
        </w:rPr>
        <w:t>.</w:t>
      </w:r>
    </w:p>
    <w:p w14:paraId="3227EB60" w14:textId="77777777" w:rsidR="003B3CAA" w:rsidRPr="00CC25EA" w:rsidRDefault="003B3CAA" w:rsidP="00570769">
      <w:pPr>
        <w:widowControl w:val="0"/>
        <w:autoSpaceDE w:val="0"/>
        <w:autoSpaceDN w:val="0"/>
        <w:adjustRightInd w:val="0"/>
        <w:ind w:right="205"/>
        <w:rPr>
          <w:rFonts w:ascii="Times New Roman" w:hAnsi="Times New Roman" w:cs="Times New Roman"/>
          <w:kern w:val="1"/>
        </w:rPr>
      </w:pPr>
    </w:p>
    <w:p w14:paraId="72D77E19" w14:textId="1491A9FC" w:rsidR="00570769" w:rsidRPr="00CC25EA" w:rsidRDefault="00570769" w:rsidP="00570769">
      <w:pPr>
        <w:widowControl w:val="0"/>
        <w:autoSpaceDE w:val="0"/>
        <w:autoSpaceDN w:val="0"/>
        <w:adjustRightInd w:val="0"/>
        <w:ind w:right="205"/>
        <w:rPr>
          <w:rFonts w:ascii="Times New Roman" w:hAnsi="Times New Roman" w:cs="Times New Roman"/>
          <w:kern w:val="1"/>
        </w:rPr>
      </w:pPr>
      <w:r w:rsidRPr="00CC25EA">
        <w:rPr>
          <w:rFonts w:ascii="Times New Roman" w:hAnsi="Times New Roman" w:cs="Times New Roman"/>
          <w:kern w:val="1"/>
        </w:rPr>
        <w:t xml:space="preserve">The dissertation </w:t>
      </w:r>
      <w:r w:rsidR="00205AD4">
        <w:rPr>
          <w:rFonts w:ascii="Times New Roman" w:hAnsi="Times New Roman" w:cs="Times New Roman"/>
          <w:kern w:val="1"/>
        </w:rPr>
        <w:t>committee chair</w:t>
      </w:r>
      <w:r w:rsidRPr="00CC25EA">
        <w:rPr>
          <w:rFonts w:ascii="Times New Roman" w:hAnsi="Times New Roman" w:cs="Times New Roman"/>
          <w:kern w:val="1"/>
        </w:rPr>
        <w:t xml:space="preserve"> will oversee the student</w:t>
      </w:r>
      <w:r w:rsidR="001C3D22">
        <w:rPr>
          <w:rFonts w:ascii="Times New Roman" w:hAnsi="Times New Roman" w:cs="Times New Roman"/>
          <w:kern w:val="1"/>
        </w:rPr>
        <w:t>'</w:t>
      </w:r>
      <w:r w:rsidRPr="00CC25EA">
        <w:rPr>
          <w:rFonts w:ascii="Times New Roman" w:hAnsi="Times New Roman" w:cs="Times New Roman"/>
          <w:kern w:val="1"/>
        </w:rPr>
        <w:t xml:space="preserve">s </w:t>
      </w:r>
      <w:r w:rsidR="00AA20CD" w:rsidRPr="00CC25EA">
        <w:rPr>
          <w:rFonts w:ascii="Times New Roman" w:hAnsi="Times New Roman" w:cs="Times New Roman"/>
          <w:kern w:val="1"/>
        </w:rPr>
        <w:t xml:space="preserve">dissertation research and the </w:t>
      </w:r>
      <w:r w:rsidRPr="00CC25EA">
        <w:rPr>
          <w:rFonts w:ascii="Times New Roman" w:hAnsi="Times New Roman" w:cs="Times New Roman"/>
          <w:kern w:val="1"/>
        </w:rPr>
        <w:t xml:space="preserve">writing of the dissertation. </w:t>
      </w:r>
      <w:r w:rsidR="00AA20CD" w:rsidRPr="00CC25EA">
        <w:rPr>
          <w:rFonts w:ascii="Times New Roman" w:hAnsi="Times New Roman" w:cs="Times New Roman"/>
          <w:kern w:val="1"/>
        </w:rPr>
        <w:t xml:space="preserve">They can also advise on the selection of electives, which should be selected based on their dissertation needs, interests, and future goals. </w:t>
      </w:r>
      <w:r w:rsidRPr="00CC25EA">
        <w:rPr>
          <w:rFonts w:ascii="Times New Roman" w:hAnsi="Times New Roman" w:cs="Times New Roman"/>
          <w:kern w:val="1"/>
        </w:rPr>
        <w:t>Paperwork, indicating the choice of the</w:t>
      </w:r>
      <w:r w:rsidRPr="00CC25EA">
        <w:rPr>
          <w:rFonts w:ascii="Times New Roman" w:hAnsi="Times New Roman" w:cs="Times New Roman"/>
          <w:spacing w:val="-16"/>
          <w:kern w:val="1"/>
        </w:rPr>
        <w:t xml:space="preserve"> </w:t>
      </w:r>
      <w:r w:rsidRPr="00CC25EA">
        <w:rPr>
          <w:rFonts w:ascii="Times New Roman" w:hAnsi="Times New Roman" w:cs="Times New Roman"/>
          <w:kern w:val="1"/>
        </w:rPr>
        <w:t xml:space="preserve">dissertation </w:t>
      </w:r>
      <w:r w:rsidR="00113AFC">
        <w:rPr>
          <w:rFonts w:ascii="Times New Roman" w:hAnsi="Times New Roman" w:cs="Times New Roman"/>
          <w:kern w:val="1"/>
        </w:rPr>
        <w:t>committee chair</w:t>
      </w:r>
      <w:r w:rsidRPr="00CC25EA">
        <w:rPr>
          <w:rFonts w:ascii="Times New Roman" w:hAnsi="Times New Roman" w:cs="Times New Roman"/>
          <w:kern w:val="1"/>
        </w:rPr>
        <w:t xml:space="preserve"> and the dissertation committee, is due before the student can begin</w:t>
      </w:r>
      <w:r w:rsidRPr="00CC25EA">
        <w:rPr>
          <w:rFonts w:ascii="Times New Roman" w:hAnsi="Times New Roman" w:cs="Times New Roman"/>
          <w:spacing w:val="-10"/>
          <w:kern w:val="1"/>
        </w:rPr>
        <w:t xml:space="preserve"> </w:t>
      </w:r>
      <w:r w:rsidRPr="00CC25EA">
        <w:rPr>
          <w:rFonts w:ascii="Times New Roman" w:hAnsi="Times New Roman" w:cs="Times New Roman"/>
          <w:kern w:val="1"/>
        </w:rPr>
        <w:t xml:space="preserve">dissertation hours and should be submitted </w:t>
      </w:r>
      <w:r w:rsidR="00E072A9" w:rsidRPr="00CC25EA">
        <w:rPr>
          <w:rFonts w:ascii="Times New Roman" w:hAnsi="Times New Roman" w:cs="Times New Roman"/>
          <w:kern w:val="1"/>
        </w:rPr>
        <w:t xml:space="preserve">to the </w:t>
      </w:r>
      <w:r w:rsidR="004E03E0" w:rsidRPr="004E03E0">
        <w:rPr>
          <w:rFonts w:ascii="Times New Roman" w:hAnsi="Times New Roman" w:cs="Times New Roman"/>
          <w:kern w:val="1"/>
        </w:rPr>
        <w:t>program c</w:t>
      </w:r>
      <w:r w:rsidR="00E072A9" w:rsidRPr="004E03E0">
        <w:rPr>
          <w:rFonts w:ascii="Times New Roman" w:hAnsi="Times New Roman" w:cs="Times New Roman"/>
          <w:kern w:val="1"/>
        </w:rPr>
        <w:t>oordinator</w:t>
      </w:r>
      <w:r w:rsidR="00FD45ED">
        <w:rPr>
          <w:rFonts w:ascii="Times New Roman" w:hAnsi="Times New Roman" w:cs="Times New Roman"/>
          <w:kern w:val="1"/>
        </w:rPr>
        <w:t xml:space="preserve"> and </w:t>
      </w:r>
      <w:r w:rsidR="004E03E0">
        <w:rPr>
          <w:rFonts w:ascii="Times New Roman" w:hAnsi="Times New Roman" w:cs="Times New Roman"/>
          <w:kern w:val="1"/>
        </w:rPr>
        <w:t>g</w:t>
      </w:r>
      <w:r w:rsidR="00FD45ED" w:rsidRPr="00CC25EA">
        <w:rPr>
          <w:rFonts w:ascii="Times New Roman" w:hAnsi="Times New Roman" w:cs="Times New Roman"/>
          <w:kern w:val="1"/>
        </w:rPr>
        <w:t xml:space="preserve">raduate </w:t>
      </w:r>
      <w:r w:rsidR="004E03E0">
        <w:rPr>
          <w:rFonts w:ascii="Times New Roman" w:hAnsi="Times New Roman" w:cs="Times New Roman"/>
          <w:kern w:val="1"/>
        </w:rPr>
        <w:t>a</w:t>
      </w:r>
      <w:r w:rsidR="00FD45ED" w:rsidRPr="00CC25EA">
        <w:rPr>
          <w:rFonts w:ascii="Times New Roman" w:hAnsi="Times New Roman" w:cs="Times New Roman"/>
          <w:kern w:val="1"/>
        </w:rPr>
        <w:t>dvisor</w:t>
      </w:r>
      <w:r w:rsidRPr="00CC25EA">
        <w:rPr>
          <w:rFonts w:ascii="Times New Roman" w:hAnsi="Times New Roman" w:cs="Times New Roman"/>
          <w:kern w:val="1"/>
        </w:rPr>
        <w:t>.</w:t>
      </w:r>
      <w:r w:rsidR="00E072A9" w:rsidRPr="00CC25EA">
        <w:rPr>
          <w:rFonts w:ascii="Times New Roman" w:hAnsi="Times New Roman" w:cs="Times New Roman"/>
          <w:kern w:val="1"/>
        </w:rPr>
        <w:t xml:space="preserve"> The form requires signatures from all committee members. Dissertation committee forms are located at </w:t>
      </w:r>
      <w:r w:rsidR="00CC25EA" w:rsidRPr="00CC25EA">
        <w:rPr>
          <w:rFonts w:ascii="Times New Roman" w:hAnsi="Times New Roman" w:cs="Times New Roman"/>
        </w:rPr>
        <w:t>https://www.uta.edu/academics/schools-colleges/education/degrees-certifications/graduate/phd-leadership-policy-studies</w:t>
      </w:r>
    </w:p>
    <w:p w14:paraId="6F3FF691" w14:textId="77777777" w:rsidR="005C3B45" w:rsidRDefault="005C3B45">
      <w:pPr>
        <w:rPr>
          <w:rFonts w:ascii="Times New Roman" w:hAnsi="Times New Roman" w:cs="Times New Roman"/>
          <w:b/>
          <w:kern w:val="1"/>
        </w:rPr>
      </w:pPr>
      <w:r>
        <w:rPr>
          <w:rFonts w:ascii="Times New Roman" w:hAnsi="Times New Roman" w:cs="Times New Roman"/>
          <w:b/>
          <w:kern w:val="1"/>
        </w:rPr>
        <w:br w:type="page"/>
      </w:r>
    </w:p>
    <w:p w14:paraId="2F916C5B" w14:textId="53D00AED" w:rsidR="00570769" w:rsidRPr="00CC25EA" w:rsidRDefault="00200396" w:rsidP="00E54C91">
      <w:pPr>
        <w:widowControl w:val="0"/>
        <w:autoSpaceDE w:val="0"/>
        <w:autoSpaceDN w:val="0"/>
        <w:adjustRightInd w:val="0"/>
        <w:ind w:right="110"/>
        <w:outlineLvl w:val="0"/>
        <w:rPr>
          <w:rFonts w:ascii="Times New Roman" w:hAnsi="Times New Roman" w:cs="Times New Roman"/>
          <w:b/>
          <w:bCs/>
          <w:kern w:val="1"/>
        </w:rPr>
      </w:pPr>
      <w:r w:rsidRPr="00CC25EA">
        <w:rPr>
          <w:rFonts w:ascii="Times New Roman" w:hAnsi="Times New Roman" w:cs="Times New Roman"/>
          <w:b/>
          <w:kern w:val="1"/>
        </w:rPr>
        <w:lastRenderedPageBreak/>
        <w:t>Advancing to Candidacy</w:t>
      </w:r>
    </w:p>
    <w:p w14:paraId="78F6B945" w14:textId="77777777" w:rsidR="00570769" w:rsidRPr="00CC25EA" w:rsidRDefault="00570769" w:rsidP="00570769">
      <w:pPr>
        <w:widowControl w:val="0"/>
        <w:autoSpaceDE w:val="0"/>
        <w:autoSpaceDN w:val="0"/>
        <w:adjustRightInd w:val="0"/>
        <w:spacing w:before="7"/>
        <w:rPr>
          <w:rFonts w:ascii="Times New Roman" w:hAnsi="Times New Roman" w:cs="Times New Roman"/>
          <w:b/>
          <w:bCs/>
          <w:kern w:val="1"/>
        </w:rPr>
      </w:pPr>
    </w:p>
    <w:p w14:paraId="2C2E8095" w14:textId="4BD862B4" w:rsidR="00570769" w:rsidRPr="00CC25EA" w:rsidRDefault="00200396"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In the ELPS PhD program, students must</w:t>
      </w:r>
      <w:r w:rsidR="00570769" w:rsidRPr="00CC25EA">
        <w:rPr>
          <w:rFonts w:ascii="Times New Roman" w:hAnsi="Times New Roman" w:cs="Times New Roman"/>
          <w:kern w:val="1"/>
        </w:rPr>
        <w:t xml:space="preserve"> successful</w:t>
      </w:r>
      <w:r w:rsidRPr="00CC25EA">
        <w:rPr>
          <w:rFonts w:ascii="Times New Roman" w:hAnsi="Times New Roman" w:cs="Times New Roman"/>
          <w:kern w:val="1"/>
        </w:rPr>
        <w:t>ly defend their</w:t>
      </w:r>
      <w:r w:rsidR="00570769" w:rsidRPr="00CC25EA">
        <w:rPr>
          <w:rFonts w:ascii="Times New Roman" w:hAnsi="Times New Roman" w:cs="Times New Roman"/>
          <w:kern w:val="1"/>
        </w:rPr>
        <w:t xml:space="preserve"> dissertation proposal</w:t>
      </w:r>
      <w:r w:rsidRPr="00CC25EA">
        <w:rPr>
          <w:rFonts w:ascii="Times New Roman" w:hAnsi="Times New Roman" w:cs="Times New Roman"/>
          <w:kern w:val="1"/>
        </w:rPr>
        <w:t xml:space="preserve"> to advance to candidacy</w:t>
      </w:r>
      <w:r w:rsidR="00570769" w:rsidRPr="00CC25EA">
        <w:rPr>
          <w:rFonts w:ascii="Times New Roman" w:hAnsi="Times New Roman" w:cs="Times New Roman"/>
          <w:kern w:val="1"/>
        </w:rPr>
        <w:t>.</w:t>
      </w:r>
      <w:r w:rsidR="00570769" w:rsidRPr="00CC25EA">
        <w:rPr>
          <w:rFonts w:ascii="Times New Roman" w:hAnsi="Times New Roman" w:cs="Times New Roman"/>
          <w:spacing w:val="-12"/>
          <w:kern w:val="1"/>
        </w:rPr>
        <w:t xml:space="preserve"> </w:t>
      </w:r>
      <w:r w:rsidRPr="00CC25EA">
        <w:rPr>
          <w:rFonts w:ascii="Times New Roman" w:hAnsi="Times New Roman" w:cs="Times New Roman"/>
          <w:kern w:val="1"/>
        </w:rPr>
        <w:t xml:space="preserve">After this point, they will be focused on completing their dissertation requirements. </w:t>
      </w:r>
    </w:p>
    <w:p w14:paraId="75B04B8B" w14:textId="77777777" w:rsidR="00570769" w:rsidRPr="00CC25EA" w:rsidRDefault="00570769" w:rsidP="00570769">
      <w:pPr>
        <w:widowControl w:val="0"/>
        <w:autoSpaceDE w:val="0"/>
        <w:autoSpaceDN w:val="0"/>
        <w:adjustRightInd w:val="0"/>
        <w:spacing w:before="5"/>
        <w:rPr>
          <w:rFonts w:ascii="Times New Roman" w:hAnsi="Times New Roman" w:cs="Times New Roman"/>
          <w:kern w:val="1"/>
        </w:rPr>
      </w:pPr>
    </w:p>
    <w:p w14:paraId="074F040B" w14:textId="77777777" w:rsidR="00570769" w:rsidRPr="00CC25EA" w:rsidRDefault="00570769" w:rsidP="00E54C91">
      <w:pPr>
        <w:widowControl w:val="0"/>
        <w:autoSpaceDE w:val="0"/>
        <w:autoSpaceDN w:val="0"/>
        <w:adjustRightInd w:val="0"/>
        <w:ind w:right="110"/>
        <w:outlineLvl w:val="0"/>
        <w:rPr>
          <w:rFonts w:ascii="Times New Roman" w:hAnsi="Times New Roman" w:cs="Times New Roman"/>
          <w:b/>
          <w:bCs/>
          <w:kern w:val="1"/>
        </w:rPr>
      </w:pPr>
      <w:bookmarkStart w:id="1" w:name="_Hlk79023444"/>
      <w:r w:rsidRPr="00CC25EA">
        <w:rPr>
          <w:rFonts w:ascii="Times New Roman" w:hAnsi="Times New Roman" w:cs="Times New Roman"/>
          <w:b/>
          <w:kern w:val="1"/>
        </w:rPr>
        <w:t>Steps to Dissertation</w:t>
      </w:r>
      <w:r w:rsidRPr="00CC25EA">
        <w:rPr>
          <w:rFonts w:ascii="Times New Roman" w:hAnsi="Times New Roman" w:cs="Times New Roman"/>
          <w:b/>
          <w:spacing w:val="-10"/>
          <w:kern w:val="1"/>
        </w:rPr>
        <w:t xml:space="preserve"> </w:t>
      </w:r>
      <w:r w:rsidRPr="00CC25EA">
        <w:rPr>
          <w:rFonts w:ascii="Times New Roman" w:hAnsi="Times New Roman" w:cs="Times New Roman"/>
          <w:b/>
          <w:kern w:val="1"/>
        </w:rPr>
        <w:t>Completion</w:t>
      </w:r>
    </w:p>
    <w:bookmarkEnd w:id="1"/>
    <w:p w14:paraId="7D5AC6E0" w14:textId="77777777" w:rsidR="00570769" w:rsidRPr="00CC25EA" w:rsidRDefault="00570769" w:rsidP="00570769">
      <w:pPr>
        <w:widowControl w:val="0"/>
        <w:autoSpaceDE w:val="0"/>
        <w:autoSpaceDN w:val="0"/>
        <w:adjustRightInd w:val="0"/>
        <w:spacing w:before="7"/>
        <w:rPr>
          <w:rFonts w:ascii="Times New Roman" w:hAnsi="Times New Roman" w:cs="Times New Roman"/>
          <w:b/>
          <w:bCs/>
          <w:kern w:val="1"/>
        </w:rPr>
      </w:pPr>
    </w:p>
    <w:p w14:paraId="27D858F7" w14:textId="1F633700" w:rsidR="00E64D35" w:rsidRDefault="00E64D35"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The dissertation represents the culmination of the student's academic efforts and</w:t>
      </w:r>
      <w:r w:rsidRPr="00CC25EA">
        <w:rPr>
          <w:rFonts w:ascii="Times New Roman" w:hAnsi="Times New Roman" w:cs="Times New Roman"/>
          <w:spacing w:val="-10"/>
          <w:kern w:val="1"/>
        </w:rPr>
        <w:t xml:space="preserve"> </w:t>
      </w:r>
      <w:r w:rsidRPr="00CC25EA">
        <w:rPr>
          <w:rFonts w:ascii="Times New Roman" w:hAnsi="Times New Roman" w:cs="Times New Roman"/>
          <w:kern w:val="1"/>
        </w:rPr>
        <w:t>is expected to demonstrate original and independent research activity and be a</w:t>
      </w:r>
      <w:r w:rsidRPr="00CC25EA">
        <w:rPr>
          <w:rFonts w:ascii="Times New Roman" w:hAnsi="Times New Roman" w:cs="Times New Roman"/>
          <w:spacing w:val="-13"/>
          <w:kern w:val="1"/>
        </w:rPr>
        <w:t xml:space="preserve"> </w:t>
      </w:r>
      <w:r w:rsidRPr="00CC25EA">
        <w:rPr>
          <w:rFonts w:ascii="Times New Roman" w:hAnsi="Times New Roman" w:cs="Times New Roman"/>
          <w:kern w:val="1"/>
        </w:rPr>
        <w:t>significant contribution to knowledge. Once the student is enrolled in dissertation</w:t>
      </w:r>
      <w:r w:rsidRPr="00CC25EA">
        <w:rPr>
          <w:rFonts w:ascii="Times New Roman" w:hAnsi="Times New Roman" w:cs="Times New Roman"/>
          <w:spacing w:val="-3"/>
          <w:kern w:val="1"/>
        </w:rPr>
        <w:t xml:space="preserve"> </w:t>
      </w:r>
      <w:r w:rsidRPr="00CC25EA">
        <w:rPr>
          <w:rFonts w:ascii="Times New Roman" w:hAnsi="Times New Roman" w:cs="Times New Roman"/>
          <w:kern w:val="1"/>
        </w:rPr>
        <w:t>courses, continuous enrollment is required. (This includes fall and spring terms only.</w:t>
      </w:r>
      <w:r w:rsidRPr="00CC25EA">
        <w:rPr>
          <w:rFonts w:ascii="Times New Roman" w:hAnsi="Times New Roman" w:cs="Times New Roman"/>
          <w:spacing w:val="-13"/>
          <w:kern w:val="1"/>
        </w:rPr>
        <w:t xml:space="preserve"> </w:t>
      </w:r>
      <w:r w:rsidRPr="00CC25EA">
        <w:rPr>
          <w:rFonts w:ascii="Times New Roman" w:hAnsi="Times New Roman" w:cs="Times New Roman"/>
          <w:kern w:val="1"/>
        </w:rPr>
        <w:t>Dissertation students are not required to enroll in the summer unless they are planning to</w:t>
      </w:r>
      <w:r w:rsidRPr="00CC25EA">
        <w:rPr>
          <w:rFonts w:ascii="Times New Roman" w:hAnsi="Times New Roman" w:cs="Times New Roman"/>
          <w:spacing w:val="-13"/>
          <w:kern w:val="1"/>
        </w:rPr>
        <w:t xml:space="preserve"> </w:t>
      </w:r>
      <w:r w:rsidRPr="00CC25EA">
        <w:rPr>
          <w:rFonts w:ascii="Times New Roman" w:hAnsi="Times New Roman" w:cs="Times New Roman"/>
          <w:kern w:val="1"/>
        </w:rPr>
        <w:t>defend during the summer term.) A student receiving advice and assistance from a</w:t>
      </w:r>
      <w:r w:rsidRPr="00CC25EA">
        <w:rPr>
          <w:rFonts w:ascii="Times New Roman" w:hAnsi="Times New Roman" w:cs="Times New Roman"/>
          <w:spacing w:val="-7"/>
          <w:kern w:val="1"/>
        </w:rPr>
        <w:t xml:space="preserve"> </w:t>
      </w:r>
      <w:r w:rsidRPr="00CC25EA">
        <w:rPr>
          <w:rFonts w:ascii="Times New Roman" w:hAnsi="Times New Roman" w:cs="Times New Roman"/>
          <w:kern w:val="1"/>
        </w:rPr>
        <w:t>faculty member in the preparation of a dissertation must register for the appropriate course</w:t>
      </w:r>
      <w:r w:rsidRPr="00CC25EA">
        <w:rPr>
          <w:rFonts w:ascii="Times New Roman" w:hAnsi="Times New Roman" w:cs="Times New Roman"/>
          <w:spacing w:val="-17"/>
          <w:kern w:val="1"/>
        </w:rPr>
        <w:t xml:space="preserve"> </w:t>
      </w:r>
      <w:r w:rsidRPr="00CC25EA">
        <w:rPr>
          <w:rFonts w:ascii="Times New Roman" w:hAnsi="Times New Roman" w:cs="Times New Roman"/>
          <w:kern w:val="1"/>
        </w:rPr>
        <w:t>even if the student is not on</w:t>
      </w:r>
      <w:r w:rsidRPr="00CC25EA">
        <w:rPr>
          <w:rFonts w:ascii="Times New Roman" w:hAnsi="Times New Roman" w:cs="Times New Roman"/>
          <w:spacing w:val="-3"/>
          <w:kern w:val="1"/>
        </w:rPr>
        <w:t xml:space="preserve"> </w:t>
      </w:r>
      <w:r w:rsidRPr="00CC25EA">
        <w:rPr>
          <w:rFonts w:ascii="Times New Roman" w:hAnsi="Times New Roman" w:cs="Times New Roman"/>
          <w:kern w:val="1"/>
        </w:rPr>
        <w:t>campus</w:t>
      </w:r>
      <w:r w:rsidR="00AB3893">
        <w:rPr>
          <w:rFonts w:ascii="Times New Roman" w:hAnsi="Times New Roman" w:cs="Times New Roman"/>
          <w:kern w:val="1"/>
        </w:rPr>
        <w:t xml:space="preserve"> (i.e., </w:t>
      </w:r>
      <w:r w:rsidR="009A20E6">
        <w:rPr>
          <w:rFonts w:ascii="Times New Roman" w:hAnsi="Times New Roman" w:cs="Times New Roman"/>
          <w:kern w:val="1"/>
        </w:rPr>
        <w:t>their</w:t>
      </w:r>
      <w:r w:rsidR="00104C3E">
        <w:rPr>
          <w:rFonts w:ascii="Times New Roman" w:hAnsi="Times New Roman" w:cs="Times New Roman"/>
          <w:kern w:val="1"/>
        </w:rPr>
        <w:t xml:space="preserve"> advisors</w:t>
      </w:r>
      <w:r w:rsidR="001C3D22">
        <w:rPr>
          <w:rFonts w:ascii="Times New Roman" w:hAnsi="Times New Roman" w:cs="Times New Roman"/>
          <w:kern w:val="1"/>
        </w:rPr>
        <w:t>'</w:t>
      </w:r>
      <w:r w:rsidR="00104C3E">
        <w:rPr>
          <w:rFonts w:ascii="Times New Roman" w:hAnsi="Times New Roman" w:cs="Times New Roman"/>
          <w:kern w:val="1"/>
        </w:rPr>
        <w:t xml:space="preserve"> section of </w:t>
      </w:r>
      <w:r w:rsidR="00AB3893">
        <w:rPr>
          <w:rFonts w:ascii="Times New Roman" w:hAnsi="Times New Roman" w:cs="Times New Roman"/>
          <w:kern w:val="1"/>
        </w:rPr>
        <w:t>EDAD 6399</w:t>
      </w:r>
      <w:r w:rsidR="00104C3E">
        <w:rPr>
          <w:rFonts w:ascii="Times New Roman" w:hAnsi="Times New Roman" w:cs="Times New Roman"/>
          <w:kern w:val="1"/>
        </w:rPr>
        <w:t xml:space="preserve"> or</w:t>
      </w:r>
      <w:r w:rsidR="00AB3893">
        <w:rPr>
          <w:rFonts w:ascii="Times New Roman" w:hAnsi="Times New Roman" w:cs="Times New Roman"/>
          <w:kern w:val="1"/>
        </w:rPr>
        <w:t xml:space="preserve"> EDAD 6699)</w:t>
      </w:r>
      <w:r w:rsidRPr="00CC25EA">
        <w:rPr>
          <w:rFonts w:ascii="Times New Roman" w:hAnsi="Times New Roman" w:cs="Times New Roman"/>
          <w:kern w:val="1"/>
        </w:rPr>
        <w:t>.</w:t>
      </w:r>
      <w:r w:rsidR="005E5DC5" w:rsidRPr="00CC25EA">
        <w:rPr>
          <w:rFonts w:ascii="Times New Roman" w:hAnsi="Times New Roman" w:cs="Times New Roman"/>
          <w:kern w:val="1"/>
        </w:rPr>
        <w:t xml:space="preserve"> </w:t>
      </w:r>
    </w:p>
    <w:p w14:paraId="1E3ACF54" w14:textId="51308AA1" w:rsidR="00104C3E" w:rsidRDefault="00104C3E" w:rsidP="00570769">
      <w:pPr>
        <w:widowControl w:val="0"/>
        <w:autoSpaceDE w:val="0"/>
        <w:autoSpaceDN w:val="0"/>
        <w:adjustRightInd w:val="0"/>
        <w:ind w:right="110"/>
        <w:rPr>
          <w:rFonts w:ascii="Times New Roman" w:hAnsi="Times New Roman" w:cs="Times New Roman"/>
          <w:kern w:val="1"/>
        </w:rPr>
      </w:pPr>
    </w:p>
    <w:p w14:paraId="4E431668" w14:textId="3F92C733" w:rsidR="00104C3E" w:rsidRPr="00CC25EA" w:rsidRDefault="00104C3E" w:rsidP="00570769">
      <w:pPr>
        <w:widowControl w:val="0"/>
        <w:autoSpaceDE w:val="0"/>
        <w:autoSpaceDN w:val="0"/>
        <w:adjustRightInd w:val="0"/>
        <w:ind w:right="110"/>
        <w:rPr>
          <w:rFonts w:ascii="Times New Roman" w:hAnsi="Times New Roman" w:cs="Times New Roman"/>
          <w:kern w:val="1"/>
        </w:rPr>
      </w:pPr>
      <w:r>
        <w:rPr>
          <w:rFonts w:ascii="Times New Roman" w:hAnsi="Times New Roman" w:cs="Times New Roman"/>
          <w:kern w:val="1"/>
        </w:rPr>
        <w:t xml:space="preserve">In </w:t>
      </w:r>
      <w:r w:rsidR="009A20E6">
        <w:rPr>
          <w:rFonts w:ascii="Times New Roman" w:hAnsi="Times New Roman" w:cs="Times New Roman"/>
          <w:kern w:val="1"/>
        </w:rPr>
        <w:t>the</w:t>
      </w:r>
      <w:r>
        <w:rPr>
          <w:rFonts w:ascii="Times New Roman" w:hAnsi="Times New Roman" w:cs="Times New Roman"/>
          <w:kern w:val="1"/>
        </w:rPr>
        <w:t xml:space="preserve"> final semester, </w:t>
      </w:r>
      <w:r w:rsidR="009A20E6">
        <w:rPr>
          <w:rFonts w:ascii="Times New Roman" w:hAnsi="Times New Roman" w:cs="Times New Roman"/>
          <w:kern w:val="1"/>
        </w:rPr>
        <w:t>graduating students</w:t>
      </w:r>
      <w:r>
        <w:rPr>
          <w:rFonts w:ascii="Times New Roman" w:hAnsi="Times New Roman" w:cs="Times New Roman"/>
          <w:kern w:val="1"/>
        </w:rPr>
        <w:t xml:space="preserve"> will register for </w:t>
      </w:r>
      <w:r w:rsidR="009A20E6">
        <w:rPr>
          <w:rFonts w:ascii="Times New Roman" w:hAnsi="Times New Roman" w:cs="Times New Roman"/>
          <w:kern w:val="1"/>
        </w:rPr>
        <w:t>their</w:t>
      </w:r>
      <w:r>
        <w:rPr>
          <w:rFonts w:ascii="Times New Roman" w:hAnsi="Times New Roman" w:cs="Times New Roman"/>
          <w:kern w:val="1"/>
        </w:rPr>
        <w:t xml:space="preserve"> advisor</w:t>
      </w:r>
      <w:r w:rsidR="001C3D22">
        <w:rPr>
          <w:rFonts w:ascii="Times New Roman" w:hAnsi="Times New Roman" w:cs="Times New Roman"/>
          <w:kern w:val="1"/>
        </w:rPr>
        <w:t>'</w:t>
      </w:r>
      <w:r>
        <w:rPr>
          <w:rFonts w:ascii="Times New Roman" w:hAnsi="Times New Roman" w:cs="Times New Roman"/>
          <w:kern w:val="1"/>
        </w:rPr>
        <w:t>s section of EDAD 7399. (see more in section for Final Dissertation Defense)</w:t>
      </w:r>
    </w:p>
    <w:p w14:paraId="438DEC2C" w14:textId="77777777" w:rsidR="00E3722B" w:rsidRPr="00CC25EA" w:rsidRDefault="00E3722B" w:rsidP="00570769">
      <w:pPr>
        <w:widowControl w:val="0"/>
        <w:autoSpaceDE w:val="0"/>
        <w:autoSpaceDN w:val="0"/>
        <w:adjustRightInd w:val="0"/>
        <w:ind w:right="110"/>
        <w:rPr>
          <w:rFonts w:ascii="Times New Roman" w:hAnsi="Times New Roman" w:cs="Times New Roman"/>
          <w:kern w:val="1"/>
        </w:rPr>
      </w:pPr>
    </w:p>
    <w:p w14:paraId="0DE4CFA7" w14:textId="4EF266AA" w:rsidR="00570769" w:rsidRPr="00CC25EA" w:rsidRDefault="005E5DC5"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T</w:t>
      </w:r>
      <w:r w:rsidR="00570769" w:rsidRPr="00CC25EA">
        <w:rPr>
          <w:rFonts w:ascii="Times New Roman" w:hAnsi="Times New Roman" w:cs="Times New Roman"/>
          <w:kern w:val="1"/>
        </w:rPr>
        <w:t>hey</w:t>
      </w:r>
      <w:r w:rsidRPr="00CC25EA">
        <w:rPr>
          <w:rFonts w:ascii="Times New Roman" w:hAnsi="Times New Roman" w:cs="Times New Roman"/>
          <w:kern w:val="1"/>
        </w:rPr>
        <w:t xml:space="preserve"> will continue</w:t>
      </w:r>
      <w:r w:rsidR="00570769" w:rsidRPr="00CC25EA">
        <w:rPr>
          <w:rFonts w:ascii="Times New Roman" w:hAnsi="Times New Roman" w:cs="Times New Roman"/>
          <w:kern w:val="1"/>
        </w:rPr>
        <w:t xml:space="preserve"> enroll</w:t>
      </w:r>
      <w:r w:rsidRPr="00CC25EA">
        <w:rPr>
          <w:rFonts w:ascii="Times New Roman" w:hAnsi="Times New Roman" w:cs="Times New Roman"/>
          <w:kern w:val="1"/>
        </w:rPr>
        <w:t>ing</w:t>
      </w:r>
      <w:r w:rsidR="00570769" w:rsidRPr="00CC25EA">
        <w:rPr>
          <w:rFonts w:ascii="Times New Roman" w:hAnsi="Times New Roman" w:cs="Times New Roman"/>
          <w:spacing w:val="-10"/>
          <w:kern w:val="1"/>
        </w:rPr>
        <w:t xml:space="preserve"> </w:t>
      </w:r>
      <w:r w:rsidR="00570769" w:rsidRPr="00CC25EA">
        <w:rPr>
          <w:rFonts w:ascii="Times New Roman" w:hAnsi="Times New Roman" w:cs="Times New Roman"/>
          <w:kern w:val="1"/>
        </w:rPr>
        <w:t>in</w:t>
      </w:r>
      <w:r w:rsidRPr="00CC25EA">
        <w:rPr>
          <w:rFonts w:ascii="Times New Roman" w:hAnsi="Times New Roman" w:cs="Times New Roman"/>
          <w:kern w:val="1"/>
        </w:rPr>
        <w:t xml:space="preserve"> </w:t>
      </w:r>
      <w:r w:rsidR="00570769" w:rsidRPr="00CC25EA">
        <w:rPr>
          <w:rFonts w:ascii="Times New Roman" w:hAnsi="Times New Roman" w:cs="Times New Roman"/>
          <w:kern w:val="1"/>
        </w:rPr>
        <w:t>dissertation hours until the dissertation is completed and approved by their committee</w:t>
      </w:r>
      <w:r w:rsidR="00570769" w:rsidRPr="00CC25EA">
        <w:rPr>
          <w:rFonts w:ascii="Times New Roman" w:hAnsi="Times New Roman" w:cs="Times New Roman"/>
          <w:spacing w:val="-14"/>
          <w:kern w:val="1"/>
        </w:rPr>
        <w:t xml:space="preserve"> </w:t>
      </w:r>
      <w:r w:rsidR="00570769" w:rsidRPr="00CC25EA">
        <w:rPr>
          <w:rFonts w:ascii="Times New Roman" w:hAnsi="Times New Roman" w:cs="Times New Roman"/>
          <w:kern w:val="1"/>
        </w:rPr>
        <w:t>or until the student is unable to continue in the program.</w:t>
      </w:r>
      <w:r w:rsidR="00570769" w:rsidRPr="00CC25EA">
        <w:rPr>
          <w:rFonts w:ascii="Times New Roman" w:hAnsi="Times New Roman" w:cs="Times New Roman"/>
          <w:spacing w:val="-13"/>
          <w:kern w:val="1"/>
        </w:rPr>
        <w:t xml:space="preserve"> </w:t>
      </w:r>
      <w:r w:rsidR="00570769" w:rsidRPr="00CC25EA">
        <w:rPr>
          <w:rFonts w:ascii="Times New Roman" w:hAnsi="Times New Roman" w:cs="Times New Roman"/>
          <w:kern w:val="1"/>
        </w:rPr>
        <w:t>It is in the best interest of students to finish the dissertation before accumulating 99</w:t>
      </w:r>
      <w:r w:rsidR="00570769" w:rsidRPr="00CC25EA">
        <w:rPr>
          <w:rFonts w:ascii="Times New Roman" w:hAnsi="Times New Roman" w:cs="Times New Roman"/>
          <w:spacing w:val="-15"/>
          <w:kern w:val="1"/>
        </w:rPr>
        <w:t xml:space="preserve"> </w:t>
      </w:r>
      <w:r w:rsidR="00570769" w:rsidRPr="00CC25EA">
        <w:rPr>
          <w:rFonts w:ascii="Times New Roman" w:hAnsi="Times New Roman" w:cs="Times New Roman"/>
          <w:kern w:val="1"/>
        </w:rPr>
        <w:t xml:space="preserve">credit hours; </w:t>
      </w:r>
      <w:r w:rsidR="00570769" w:rsidRPr="00CC25EA">
        <w:rPr>
          <w:rFonts w:ascii="Times New Roman" w:hAnsi="Times New Roman" w:cs="Times New Roman"/>
          <w:b/>
          <w:kern w:val="1"/>
        </w:rPr>
        <w:t>upon reaching 99 hours, students will be charged non-resident tuition and may</w:t>
      </w:r>
      <w:r w:rsidR="00570769" w:rsidRPr="00CC25EA">
        <w:rPr>
          <w:rFonts w:ascii="Times New Roman" w:hAnsi="Times New Roman" w:cs="Times New Roman"/>
          <w:b/>
          <w:spacing w:val="-10"/>
          <w:kern w:val="1"/>
        </w:rPr>
        <w:t xml:space="preserve"> </w:t>
      </w:r>
      <w:r w:rsidR="00570769" w:rsidRPr="00CC25EA">
        <w:rPr>
          <w:rFonts w:ascii="Times New Roman" w:hAnsi="Times New Roman" w:cs="Times New Roman"/>
          <w:b/>
          <w:kern w:val="1"/>
        </w:rPr>
        <w:t>not be eligible for</w:t>
      </w:r>
      <w:r w:rsidR="00570769" w:rsidRPr="00CC25EA">
        <w:rPr>
          <w:rFonts w:ascii="Times New Roman" w:hAnsi="Times New Roman" w:cs="Times New Roman"/>
          <w:b/>
          <w:spacing w:val="-5"/>
          <w:kern w:val="1"/>
        </w:rPr>
        <w:t xml:space="preserve"> </w:t>
      </w:r>
      <w:r w:rsidR="00570769" w:rsidRPr="00CC25EA">
        <w:rPr>
          <w:rFonts w:ascii="Times New Roman" w:hAnsi="Times New Roman" w:cs="Times New Roman"/>
          <w:b/>
          <w:kern w:val="1"/>
        </w:rPr>
        <w:t>assistantships</w:t>
      </w:r>
      <w:r w:rsidR="00570769" w:rsidRPr="00CC25EA">
        <w:rPr>
          <w:rFonts w:ascii="Times New Roman" w:hAnsi="Times New Roman" w:cs="Times New Roman"/>
          <w:kern w:val="1"/>
        </w:rPr>
        <w:t>.</w:t>
      </w:r>
    </w:p>
    <w:p w14:paraId="1DFEF4DD"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590488CB" w14:textId="0F6D4798" w:rsidR="00570769" w:rsidRPr="00CC25EA" w:rsidRDefault="00570769" w:rsidP="00E54C91">
      <w:pPr>
        <w:widowControl w:val="0"/>
        <w:autoSpaceDE w:val="0"/>
        <w:autoSpaceDN w:val="0"/>
        <w:adjustRightInd w:val="0"/>
        <w:ind w:right="110"/>
        <w:outlineLvl w:val="0"/>
        <w:rPr>
          <w:rFonts w:ascii="Times New Roman" w:hAnsi="Times New Roman" w:cs="Times New Roman"/>
          <w:kern w:val="1"/>
        </w:rPr>
      </w:pPr>
      <w:r w:rsidRPr="00CC25EA">
        <w:rPr>
          <w:rFonts w:ascii="Times New Roman" w:hAnsi="Times New Roman" w:cs="Times New Roman"/>
          <w:i/>
          <w:iCs/>
          <w:kern w:val="1"/>
        </w:rPr>
        <w:t>Working with a</w:t>
      </w:r>
      <w:r w:rsidR="00EA754F" w:rsidRPr="00CC25EA">
        <w:rPr>
          <w:rFonts w:ascii="Times New Roman" w:hAnsi="Times New Roman" w:cs="Times New Roman"/>
          <w:i/>
          <w:iCs/>
          <w:spacing w:val="-5"/>
          <w:kern w:val="1"/>
        </w:rPr>
        <w:t xml:space="preserve"> </w:t>
      </w:r>
      <w:r w:rsidR="00A3657A" w:rsidRPr="00CC25EA">
        <w:rPr>
          <w:rFonts w:ascii="Times New Roman" w:hAnsi="Times New Roman" w:cs="Times New Roman"/>
          <w:i/>
          <w:iCs/>
          <w:spacing w:val="-5"/>
          <w:kern w:val="1"/>
        </w:rPr>
        <w:t xml:space="preserve">Dissertation </w:t>
      </w:r>
      <w:r w:rsidR="00164780">
        <w:rPr>
          <w:rFonts w:ascii="Times New Roman" w:hAnsi="Times New Roman" w:cs="Times New Roman"/>
          <w:i/>
          <w:iCs/>
          <w:spacing w:val="-5"/>
          <w:kern w:val="1"/>
        </w:rPr>
        <w:t xml:space="preserve">Committee </w:t>
      </w:r>
      <w:r w:rsidR="00A3657A" w:rsidRPr="00CC25EA">
        <w:rPr>
          <w:rFonts w:ascii="Times New Roman" w:hAnsi="Times New Roman" w:cs="Times New Roman"/>
          <w:i/>
          <w:iCs/>
          <w:kern w:val="1"/>
        </w:rPr>
        <w:t>Chair</w:t>
      </w:r>
    </w:p>
    <w:p w14:paraId="1E00AAAA" w14:textId="674F13CD" w:rsidR="00570769" w:rsidRPr="00CC25EA" w:rsidRDefault="00570769" w:rsidP="00E42FEC">
      <w:pPr>
        <w:widowControl w:val="0"/>
        <w:autoSpaceDE w:val="0"/>
        <w:autoSpaceDN w:val="0"/>
        <w:adjustRightInd w:val="0"/>
        <w:ind w:right="166"/>
        <w:rPr>
          <w:rFonts w:ascii="Times New Roman" w:hAnsi="Times New Roman" w:cs="Times New Roman"/>
          <w:kern w:val="1"/>
        </w:rPr>
      </w:pPr>
      <w:r w:rsidRPr="00CC25EA">
        <w:rPr>
          <w:rFonts w:ascii="Times New Roman" w:hAnsi="Times New Roman" w:cs="Times New Roman"/>
          <w:kern w:val="1"/>
        </w:rPr>
        <w:t xml:space="preserve">The dissertation </w:t>
      </w:r>
      <w:r w:rsidR="00164780">
        <w:rPr>
          <w:rFonts w:ascii="Times New Roman" w:hAnsi="Times New Roman" w:cs="Times New Roman"/>
          <w:kern w:val="1"/>
        </w:rPr>
        <w:t>committee chair</w:t>
      </w:r>
      <w:r w:rsidRPr="00CC25EA">
        <w:rPr>
          <w:rFonts w:ascii="Times New Roman" w:hAnsi="Times New Roman" w:cs="Times New Roman"/>
          <w:kern w:val="1"/>
        </w:rPr>
        <w:t xml:space="preserve"> serves as a guide</w:t>
      </w:r>
      <w:r w:rsidRPr="00CC25EA">
        <w:rPr>
          <w:rFonts w:ascii="Times New Roman" w:hAnsi="Times New Roman" w:cs="Times New Roman"/>
          <w:spacing w:val="-14"/>
          <w:kern w:val="1"/>
        </w:rPr>
        <w:t xml:space="preserve"> </w:t>
      </w:r>
      <w:r w:rsidRPr="00CC25EA">
        <w:rPr>
          <w:rFonts w:ascii="Times New Roman" w:hAnsi="Times New Roman" w:cs="Times New Roman"/>
          <w:kern w:val="1"/>
        </w:rPr>
        <w:t xml:space="preserve">for the student through the process of </w:t>
      </w:r>
      <w:r w:rsidR="005E5DC5" w:rsidRPr="00CC25EA">
        <w:rPr>
          <w:rFonts w:ascii="Times New Roman" w:hAnsi="Times New Roman" w:cs="Times New Roman"/>
          <w:kern w:val="1"/>
        </w:rPr>
        <w:t xml:space="preserve">conducting the dissertation research and writing their </w:t>
      </w:r>
      <w:r w:rsidRPr="00CC25EA">
        <w:rPr>
          <w:rFonts w:ascii="Times New Roman" w:hAnsi="Times New Roman" w:cs="Times New Roman"/>
          <w:kern w:val="1"/>
        </w:rPr>
        <w:t xml:space="preserve">dissertation </w:t>
      </w:r>
      <w:r w:rsidR="005E5DC5" w:rsidRPr="00CC25EA">
        <w:rPr>
          <w:rFonts w:ascii="Times New Roman" w:hAnsi="Times New Roman" w:cs="Times New Roman"/>
          <w:kern w:val="1"/>
        </w:rPr>
        <w:t>proposal and final document</w:t>
      </w:r>
      <w:r w:rsidRPr="00CC25EA">
        <w:rPr>
          <w:rFonts w:ascii="Times New Roman" w:hAnsi="Times New Roman" w:cs="Times New Roman"/>
          <w:kern w:val="1"/>
        </w:rPr>
        <w:t xml:space="preserve">. The dissertation </w:t>
      </w:r>
      <w:r w:rsidR="00164780">
        <w:rPr>
          <w:rFonts w:ascii="Times New Roman" w:hAnsi="Times New Roman" w:cs="Times New Roman"/>
          <w:kern w:val="1"/>
        </w:rPr>
        <w:t xml:space="preserve">chair </w:t>
      </w:r>
      <w:r w:rsidRPr="00CC25EA">
        <w:rPr>
          <w:rFonts w:ascii="Times New Roman" w:hAnsi="Times New Roman" w:cs="Times New Roman"/>
          <w:kern w:val="1"/>
        </w:rPr>
        <w:t>will</w:t>
      </w:r>
      <w:r w:rsidRPr="00CC25EA">
        <w:rPr>
          <w:rFonts w:ascii="Times New Roman" w:hAnsi="Times New Roman" w:cs="Times New Roman"/>
          <w:spacing w:val="-9"/>
          <w:kern w:val="1"/>
        </w:rPr>
        <w:t xml:space="preserve"> </w:t>
      </w:r>
      <w:r w:rsidRPr="00CC25EA">
        <w:rPr>
          <w:rFonts w:ascii="Times New Roman" w:hAnsi="Times New Roman" w:cs="Times New Roman"/>
          <w:kern w:val="1"/>
        </w:rPr>
        <w:t>not approve the student to engage in either the proposal or the dissertation hearing until</w:t>
      </w:r>
      <w:r w:rsidRPr="00CC25EA">
        <w:rPr>
          <w:rFonts w:ascii="Times New Roman" w:hAnsi="Times New Roman" w:cs="Times New Roman"/>
          <w:spacing w:val="-12"/>
          <w:kern w:val="1"/>
        </w:rPr>
        <w:t xml:space="preserve"> </w:t>
      </w:r>
      <w:r w:rsidRPr="00CC25EA">
        <w:rPr>
          <w:rFonts w:ascii="Times New Roman" w:hAnsi="Times New Roman" w:cs="Times New Roman"/>
          <w:kern w:val="1"/>
        </w:rPr>
        <w:t>the advisor believes that both are defendable and of high</w:t>
      </w:r>
      <w:r w:rsidRPr="00CC25EA">
        <w:rPr>
          <w:rFonts w:ascii="Times New Roman" w:hAnsi="Times New Roman" w:cs="Times New Roman"/>
          <w:spacing w:val="-10"/>
          <w:kern w:val="1"/>
        </w:rPr>
        <w:t xml:space="preserve"> </w:t>
      </w:r>
      <w:r w:rsidRPr="00CC25EA">
        <w:rPr>
          <w:rFonts w:ascii="Times New Roman" w:hAnsi="Times New Roman" w:cs="Times New Roman"/>
          <w:kern w:val="1"/>
        </w:rPr>
        <w:t>quality.</w:t>
      </w:r>
    </w:p>
    <w:p w14:paraId="1AA00A36" w14:textId="77777777" w:rsidR="00570769" w:rsidRPr="00CC25EA" w:rsidRDefault="00570769" w:rsidP="00570769">
      <w:pPr>
        <w:widowControl w:val="0"/>
        <w:autoSpaceDE w:val="0"/>
        <w:autoSpaceDN w:val="0"/>
        <w:adjustRightInd w:val="0"/>
        <w:spacing w:before="1"/>
        <w:rPr>
          <w:rFonts w:ascii="Times New Roman" w:hAnsi="Times New Roman" w:cs="Times New Roman"/>
          <w:kern w:val="1"/>
        </w:rPr>
      </w:pPr>
    </w:p>
    <w:p w14:paraId="08B473EA" w14:textId="2E61D997" w:rsidR="00570769" w:rsidRPr="00CC25EA" w:rsidRDefault="00570769" w:rsidP="00570769">
      <w:pPr>
        <w:widowControl w:val="0"/>
        <w:autoSpaceDE w:val="0"/>
        <w:autoSpaceDN w:val="0"/>
        <w:adjustRightInd w:val="0"/>
        <w:ind w:right="166"/>
        <w:rPr>
          <w:rFonts w:ascii="Times New Roman" w:hAnsi="Times New Roman" w:cs="Times New Roman"/>
          <w:kern w:val="1"/>
        </w:rPr>
      </w:pPr>
      <w:r w:rsidRPr="00CC25EA">
        <w:rPr>
          <w:rFonts w:ascii="Times New Roman" w:hAnsi="Times New Roman" w:cs="Times New Roman"/>
          <w:b/>
          <w:bCs/>
          <w:kern w:val="1"/>
        </w:rPr>
        <w:t>To lessen the number of drafts, it is in the students</w:t>
      </w:r>
      <w:r w:rsidR="001C3D22">
        <w:rPr>
          <w:rFonts w:ascii="Times New Roman" w:hAnsi="Times New Roman" w:cs="Times New Roman"/>
          <w:b/>
          <w:bCs/>
          <w:kern w:val="1"/>
        </w:rPr>
        <w:t>'</w:t>
      </w:r>
      <w:r w:rsidRPr="00CC25EA">
        <w:rPr>
          <w:rFonts w:ascii="Times New Roman" w:hAnsi="Times New Roman" w:cs="Times New Roman"/>
          <w:b/>
          <w:bCs/>
          <w:kern w:val="1"/>
        </w:rPr>
        <w:t xml:space="preserve"> best interest to ensure that each</w:t>
      </w:r>
      <w:r w:rsidRPr="00CC25EA">
        <w:rPr>
          <w:rFonts w:ascii="Times New Roman" w:hAnsi="Times New Roman" w:cs="Times New Roman"/>
          <w:b/>
          <w:bCs/>
          <w:spacing w:val="-14"/>
          <w:kern w:val="1"/>
        </w:rPr>
        <w:t xml:space="preserve"> </w:t>
      </w:r>
      <w:r w:rsidRPr="00CC25EA">
        <w:rPr>
          <w:rFonts w:ascii="Times New Roman" w:hAnsi="Times New Roman" w:cs="Times New Roman"/>
          <w:b/>
          <w:bCs/>
          <w:kern w:val="1"/>
        </w:rPr>
        <w:t>draft and chapter is proofread before submission to the advisor.</w:t>
      </w:r>
      <w:r w:rsidRPr="00CC25EA">
        <w:rPr>
          <w:rFonts w:ascii="Times New Roman" w:hAnsi="Times New Roman" w:cs="Times New Roman"/>
          <w:kern w:val="1"/>
        </w:rPr>
        <w:t xml:space="preserve"> Introductory paragraphs</w:t>
      </w:r>
      <w:r w:rsidRPr="00CC25EA">
        <w:rPr>
          <w:rFonts w:ascii="Times New Roman" w:hAnsi="Times New Roman" w:cs="Times New Roman"/>
          <w:spacing w:val="-13"/>
          <w:kern w:val="1"/>
        </w:rPr>
        <w:t xml:space="preserve"> </w:t>
      </w:r>
      <w:r w:rsidRPr="00CC25EA">
        <w:rPr>
          <w:rFonts w:ascii="Times New Roman" w:hAnsi="Times New Roman" w:cs="Times New Roman"/>
          <w:kern w:val="1"/>
        </w:rPr>
        <w:t>and transition sentences must be in place. Students must follow standard grammar</w:t>
      </w:r>
      <w:r w:rsidRPr="00CC25EA">
        <w:rPr>
          <w:rFonts w:ascii="Times New Roman" w:hAnsi="Times New Roman" w:cs="Times New Roman"/>
          <w:spacing w:val="-8"/>
          <w:kern w:val="1"/>
        </w:rPr>
        <w:t xml:space="preserve"> </w:t>
      </w:r>
      <w:r w:rsidRPr="00CC25EA">
        <w:rPr>
          <w:rFonts w:ascii="Times New Roman" w:hAnsi="Times New Roman" w:cs="Times New Roman"/>
          <w:kern w:val="1"/>
        </w:rPr>
        <w:t>and mechanics and the American Psychological Association</w:t>
      </w:r>
      <w:r w:rsidR="001C3D22">
        <w:rPr>
          <w:rFonts w:ascii="Times New Roman" w:hAnsi="Times New Roman" w:cs="Times New Roman"/>
          <w:kern w:val="1"/>
        </w:rPr>
        <w:t>'</w:t>
      </w:r>
      <w:r w:rsidRPr="00CC25EA">
        <w:rPr>
          <w:rFonts w:ascii="Times New Roman" w:hAnsi="Times New Roman" w:cs="Times New Roman"/>
          <w:kern w:val="1"/>
        </w:rPr>
        <w:t>s (APA) Publication</w:t>
      </w:r>
      <w:r w:rsidRPr="00CC25EA">
        <w:rPr>
          <w:rFonts w:ascii="Times New Roman" w:hAnsi="Times New Roman" w:cs="Times New Roman"/>
          <w:spacing w:val="-8"/>
          <w:kern w:val="1"/>
        </w:rPr>
        <w:t xml:space="preserve"> </w:t>
      </w:r>
      <w:r w:rsidRPr="00CC25EA">
        <w:rPr>
          <w:rFonts w:ascii="Times New Roman" w:hAnsi="Times New Roman" w:cs="Times New Roman"/>
          <w:kern w:val="1"/>
        </w:rPr>
        <w:t>Manual (most current edition). Students are encouraged to buy an English</w:t>
      </w:r>
      <w:r w:rsidRPr="00CC25EA">
        <w:rPr>
          <w:rFonts w:ascii="Times New Roman" w:hAnsi="Times New Roman" w:cs="Times New Roman"/>
          <w:spacing w:val="-12"/>
          <w:kern w:val="1"/>
        </w:rPr>
        <w:t xml:space="preserve"> </w:t>
      </w:r>
      <w:r w:rsidRPr="00CC25EA">
        <w:rPr>
          <w:rFonts w:ascii="Times New Roman" w:hAnsi="Times New Roman" w:cs="Times New Roman"/>
          <w:kern w:val="1"/>
        </w:rPr>
        <w:t>grammar/mechanics handbook, an APA Style Manual, a writing-the-literature-review guide,</w:t>
      </w:r>
      <w:r w:rsidRPr="00CC25EA">
        <w:rPr>
          <w:rFonts w:ascii="Times New Roman" w:hAnsi="Times New Roman" w:cs="Times New Roman"/>
          <w:spacing w:val="-12"/>
          <w:kern w:val="1"/>
        </w:rPr>
        <w:t xml:space="preserve"> </w:t>
      </w:r>
      <w:r w:rsidRPr="00CC25EA">
        <w:rPr>
          <w:rFonts w:ascii="Times New Roman" w:hAnsi="Times New Roman" w:cs="Times New Roman"/>
          <w:kern w:val="1"/>
        </w:rPr>
        <w:t xml:space="preserve">constructing-data collection-tools books, and a dissertation-how-to book. </w:t>
      </w:r>
    </w:p>
    <w:p w14:paraId="0DCF97A0"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6FF890C4" w14:textId="77777777" w:rsidR="00570769" w:rsidRPr="00CC25EA" w:rsidRDefault="00570769" w:rsidP="00E54C91">
      <w:pPr>
        <w:widowControl w:val="0"/>
        <w:autoSpaceDE w:val="0"/>
        <w:autoSpaceDN w:val="0"/>
        <w:adjustRightInd w:val="0"/>
        <w:ind w:right="110"/>
        <w:outlineLvl w:val="0"/>
        <w:rPr>
          <w:rFonts w:ascii="Times New Roman" w:hAnsi="Times New Roman" w:cs="Times New Roman"/>
          <w:kern w:val="1"/>
        </w:rPr>
      </w:pPr>
      <w:r w:rsidRPr="00CC25EA">
        <w:rPr>
          <w:rFonts w:ascii="Times New Roman" w:hAnsi="Times New Roman" w:cs="Times New Roman"/>
          <w:i/>
          <w:iCs/>
          <w:kern w:val="1"/>
        </w:rPr>
        <w:t>The Dissertation</w:t>
      </w:r>
      <w:r w:rsidRPr="00CC25EA">
        <w:rPr>
          <w:rFonts w:ascii="Times New Roman" w:hAnsi="Times New Roman" w:cs="Times New Roman"/>
          <w:i/>
          <w:iCs/>
          <w:spacing w:val="-4"/>
          <w:kern w:val="1"/>
        </w:rPr>
        <w:t xml:space="preserve"> </w:t>
      </w:r>
      <w:r w:rsidRPr="00CC25EA">
        <w:rPr>
          <w:rFonts w:ascii="Times New Roman" w:hAnsi="Times New Roman" w:cs="Times New Roman"/>
          <w:i/>
          <w:iCs/>
          <w:kern w:val="1"/>
        </w:rPr>
        <w:t>Committee</w:t>
      </w:r>
    </w:p>
    <w:p w14:paraId="4A918D35" w14:textId="31596CE9" w:rsidR="00AB3893" w:rsidRPr="00AB3893" w:rsidRDefault="00570769" w:rsidP="00AB3893">
      <w:pPr>
        <w:rPr>
          <w:rFonts w:ascii="Times New Roman" w:eastAsia="Times New Roman" w:hAnsi="Times New Roman" w:cs="Times New Roman"/>
        </w:rPr>
      </w:pPr>
      <w:r w:rsidRPr="00CC25EA">
        <w:rPr>
          <w:rFonts w:ascii="Times New Roman" w:hAnsi="Times New Roman" w:cs="Times New Roman"/>
          <w:kern w:val="1"/>
        </w:rPr>
        <w:t xml:space="preserve">The dissertation committee is comprised of </w:t>
      </w:r>
      <w:r w:rsidR="00542020" w:rsidRPr="00CC25EA">
        <w:rPr>
          <w:rFonts w:ascii="Times New Roman" w:hAnsi="Times New Roman" w:cs="Times New Roman"/>
          <w:kern w:val="1"/>
        </w:rPr>
        <w:t xml:space="preserve">three members: </w:t>
      </w:r>
      <w:r w:rsidRPr="00CC25EA">
        <w:rPr>
          <w:rFonts w:ascii="Times New Roman" w:hAnsi="Times New Roman" w:cs="Times New Roman"/>
          <w:kern w:val="1"/>
        </w:rPr>
        <w:t>the student</w:t>
      </w:r>
      <w:r w:rsidR="001C3D22">
        <w:rPr>
          <w:rFonts w:ascii="Times New Roman" w:hAnsi="Times New Roman" w:cs="Times New Roman"/>
          <w:kern w:val="1"/>
        </w:rPr>
        <w:t>'</w:t>
      </w:r>
      <w:r w:rsidRPr="00CC25EA">
        <w:rPr>
          <w:rFonts w:ascii="Times New Roman" w:hAnsi="Times New Roman" w:cs="Times New Roman"/>
          <w:kern w:val="1"/>
        </w:rPr>
        <w:t xml:space="preserve">s dissertation </w:t>
      </w:r>
      <w:r w:rsidR="00164780">
        <w:rPr>
          <w:rFonts w:ascii="Times New Roman" w:hAnsi="Times New Roman" w:cs="Times New Roman"/>
          <w:kern w:val="1"/>
        </w:rPr>
        <w:t>committee chair</w:t>
      </w:r>
      <w:r w:rsidRPr="00CC25EA">
        <w:rPr>
          <w:rFonts w:ascii="Times New Roman" w:hAnsi="Times New Roman" w:cs="Times New Roman"/>
          <w:kern w:val="1"/>
        </w:rPr>
        <w:t xml:space="preserve"> and </w:t>
      </w:r>
      <w:r w:rsidR="00542020" w:rsidRPr="00CC25EA">
        <w:rPr>
          <w:rFonts w:ascii="Times New Roman" w:hAnsi="Times New Roman" w:cs="Times New Roman"/>
          <w:kern w:val="1"/>
        </w:rPr>
        <w:t>at least one</w:t>
      </w:r>
      <w:r w:rsidRPr="00CC25EA">
        <w:rPr>
          <w:rFonts w:ascii="Times New Roman" w:hAnsi="Times New Roman" w:cs="Times New Roman"/>
          <w:kern w:val="1"/>
        </w:rPr>
        <w:t xml:space="preserve"> other </w:t>
      </w:r>
      <w:r w:rsidR="00BB16A7" w:rsidRPr="00CC25EA">
        <w:rPr>
          <w:rFonts w:ascii="Times New Roman" w:hAnsi="Times New Roman" w:cs="Times New Roman"/>
          <w:kern w:val="1"/>
        </w:rPr>
        <w:t xml:space="preserve">graduate </w:t>
      </w:r>
      <w:r w:rsidRPr="00CC25EA">
        <w:rPr>
          <w:rFonts w:ascii="Times New Roman" w:hAnsi="Times New Roman" w:cs="Times New Roman"/>
          <w:kern w:val="1"/>
        </w:rPr>
        <w:t>faculty member from ELPS. Students may choose</w:t>
      </w:r>
      <w:r w:rsidRPr="00CC25EA">
        <w:rPr>
          <w:rFonts w:ascii="Times New Roman" w:hAnsi="Times New Roman" w:cs="Times New Roman"/>
          <w:spacing w:val="-13"/>
          <w:kern w:val="1"/>
        </w:rPr>
        <w:t xml:space="preserve"> </w:t>
      </w:r>
      <w:r w:rsidR="003B3CAA" w:rsidRPr="00CC25EA">
        <w:rPr>
          <w:rFonts w:ascii="Times New Roman" w:hAnsi="Times New Roman" w:cs="Times New Roman"/>
          <w:kern w:val="1"/>
        </w:rPr>
        <w:t>the third</w:t>
      </w:r>
      <w:r w:rsidRPr="00CC25EA">
        <w:rPr>
          <w:rFonts w:ascii="Times New Roman" w:hAnsi="Times New Roman" w:cs="Times New Roman"/>
          <w:kern w:val="1"/>
        </w:rPr>
        <w:t xml:space="preserve"> dissertation committee member from </w:t>
      </w:r>
      <w:r w:rsidR="00BB16A7" w:rsidRPr="00CC25EA">
        <w:rPr>
          <w:rFonts w:ascii="Times New Roman" w:hAnsi="Times New Roman" w:cs="Times New Roman"/>
          <w:kern w:val="1"/>
        </w:rPr>
        <w:t xml:space="preserve">graduate faculty at </w:t>
      </w:r>
      <w:r w:rsidRPr="00CC25EA">
        <w:rPr>
          <w:rFonts w:ascii="Times New Roman" w:hAnsi="Times New Roman" w:cs="Times New Roman"/>
          <w:kern w:val="1"/>
        </w:rPr>
        <w:t xml:space="preserve">the </w:t>
      </w:r>
      <w:r w:rsidR="005E5DC5" w:rsidRPr="00CC25EA">
        <w:rPr>
          <w:rFonts w:ascii="Times New Roman" w:hAnsi="Times New Roman" w:cs="Times New Roman"/>
          <w:kern w:val="1"/>
        </w:rPr>
        <w:lastRenderedPageBreak/>
        <w:t xml:space="preserve">Department, </w:t>
      </w:r>
      <w:r w:rsidRPr="00CC25EA">
        <w:rPr>
          <w:rFonts w:ascii="Times New Roman" w:hAnsi="Times New Roman" w:cs="Times New Roman"/>
          <w:kern w:val="1"/>
        </w:rPr>
        <w:t>College</w:t>
      </w:r>
      <w:r w:rsidR="005E5DC5" w:rsidRPr="00CC25EA">
        <w:rPr>
          <w:rFonts w:ascii="Times New Roman" w:hAnsi="Times New Roman" w:cs="Times New Roman"/>
          <w:kern w:val="1"/>
        </w:rPr>
        <w:t>,</w:t>
      </w:r>
      <w:r w:rsidRPr="00CC25EA">
        <w:rPr>
          <w:rFonts w:ascii="Times New Roman" w:hAnsi="Times New Roman" w:cs="Times New Roman"/>
          <w:kern w:val="1"/>
        </w:rPr>
        <w:t xml:space="preserve"> or the University</w:t>
      </w:r>
      <w:r w:rsidR="005E5DC5" w:rsidRPr="00CC25EA">
        <w:rPr>
          <w:rFonts w:ascii="Times New Roman" w:hAnsi="Times New Roman" w:cs="Times New Roman"/>
          <w:kern w:val="1"/>
        </w:rPr>
        <w:t xml:space="preserve"> level. </w:t>
      </w:r>
      <w:r w:rsidR="00AB3893">
        <w:rPr>
          <w:rFonts w:ascii="Times New Roman" w:hAnsi="Times New Roman" w:cs="Times New Roman"/>
          <w:kern w:val="1"/>
        </w:rPr>
        <w:t xml:space="preserve">The third member may also be external to the University. </w:t>
      </w:r>
      <w:r w:rsidR="00E42FEC" w:rsidRPr="00CC25EA">
        <w:rPr>
          <w:rFonts w:ascii="Times New Roman" w:hAnsi="Times New Roman" w:cs="Times New Roman"/>
          <w:kern w:val="1"/>
        </w:rPr>
        <w:t>If an additional</w:t>
      </w:r>
      <w:r w:rsidR="00541340" w:rsidRPr="00CC25EA">
        <w:rPr>
          <w:rFonts w:ascii="Times New Roman" w:hAnsi="Times New Roman" w:cs="Times New Roman"/>
          <w:kern w:val="1"/>
        </w:rPr>
        <w:t xml:space="preserve"> or external</w:t>
      </w:r>
      <w:r w:rsidR="00E42FEC" w:rsidRPr="00CC25EA">
        <w:rPr>
          <w:rFonts w:ascii="Times New Roman" w:hAnsi="Times New Roman" w:cs="Times New Roman"/>
          <w:kern w:val="1"/>
        </w:rPr>
        <w:t xml:space="preserve"> faculty member is from another campus, they must be approved to serve on the committee</w:t>
      </w:r>
      <w:r w:rsidR="005E5DC5" w:rsidRPr="00CC25EA">
        <w:rPr>
          <w:rFonts w:ascii="Times New Roman" w:hAnsi="Times New Roman" w:cs="Times New Roman"/>
          <w:kern w:val="1"/>
        </w:rPr>
        <w:t xml:space="preserve"> by the </w:t>
      </w:r>
      <w:r w:rsidR="00AB3893">
        <w:rPr>
          <w:rFonts w:ascii="Times New Roman" w:hAnsi="Times New Roman" w:cs="Times New Roman"/>
          <w:kern w:val="1"/>
        </w:rPr>
        <w:t>University</w:t>
      </w:r>
      <w:r w:rsidR="001C3D22">
        <w:rPr>
          <w:rFonts w:ascii="Times New Roman" w:hAnsi="Times New Roman" w:cs="Times New Roman"/>
          <w:kern w:val="1"/>
        </w:rPr>
        <w:t>'</w:t>
      </w:r>
      <w:r w:rsidR="00AB3893">
        <w:rPr>
          <w:rFonts w:ascii="Times New Roman" w:hAnsi="Times New Roman" w:cs="Times New Roman"/>
          <w:kern w:val="1"/>
        </w:rPr>
        <w:t xml:space="preserve">s Office of Graduate Studies. </w:t>
      </w:r>
      <w:r w:rsidR="00E42FEC" w:rsidRPr="00CC25EA">
        <w:rPr>
          <w:rFonts w:ascii="Times New Roman" w:hAnsi="Times New Roman" w:cs="Times New Roman"/>
          <w:kern w:val="1"/>
        </w:rPr>
        <w:t>The approval form is available at</w:t>
      </w:r>
      <w:r w:rsidR="00AB3893">
        <w:rPr>
          <w:rFonts w:ascii="Times New Roman" w:hAnsi="Times New Roman" w:cs="Times New Roman"/>
          <w:kern w:val="1"/>
        </w:rPr>
        <w:t xml:space="preserve"> </w:t>
      </w:r>
      <w:r w:rsidR="00E42FEC" w:rsidRPr="00CC25EA">
        <w:rPr>
          <w:rFonts w:ascii="Times New Roman" w:hAnsi="Times New Roman" w:cs="Times New Roman"/>
          <w:kern w:val="1"/>
        </w:rPr>
        <w:t>http://grad.pci.uta.edu/faculty/resources/advisors/membership/</w:t>
      </w:r>
      <w:r w:rsidR="007B6881" w:rsidRPr="00CC25EA">
        <w:rPr>
          <w:rFonts w:ascii="Times New Roman" w:hAnsi="Times New Roman" w:cs="Times New Roman"/>
          <w:kern w:val="1"/>
        </w:rPr>
        <w:t>.</w:t>
      </w:r>
      <w:r w:rsidR="00BB16A7" w:rsidRPr="00CC25EA">
        <w:rPr>
          <w:rFonts w:ascii="Times New Roman" w:hAnsi="Times New Roman" w:cs="Times New Roman"/>
        </w:rPr>
        <w:t xml:space="preserve"> </w:t>
      </w:r>
      <w:r w:rsidR="00AB3893" w:rsidRPr="00AB3893">
        <w:rPr>
          <w:rFonts w:ascii="Times New Roman" w:eastAsia="Times New Roman" w:hAnsi="Times New Roman" w:cs="Times New Roman"/>
        </w:rPr>
        <w:t>External members are experts in a field of study who are not employed at UT Arlington.</w:t>
      </w:r>
    </w:p>
    <w:p w14:paraId="35B3A245" w14:textId="399FD2E5" w:rsidR="00E42FEC" w:rsidRDefault="00BB16A7" w:rsidP="00570769">
      <w:pPr>
        <w:widowControl w:val="0"/>
        <w:autoSpaceDE w:val="0"/>
        <w:autoSpaceDN w:val="0"/>
        <w:adjustRightInd w:val="0"/>
        <w:ind w:right="110"/>
        <w:rPr>
          <w:rFonts w:ascii="Times New Roman" w:hAnsi="Times New Roman" w:cs="Times New Roman"/>
        </w:rPr>
      </w:pPr>
      <w:r w:rsidRPr="00CC25EA">
        <w:rPr>
          <w:rFonts w:ascii="Times New Roman" w:hAnsi="Times New Roman" w:cs="Times New Roman"/>
        </w:rPr>
        <w:t xml:space="preserve">All members should be selected in consultation with and approval of the dissertation </w:t>
      </w:r>
      <w:r w:rsidR="00164780">
        <w:rPr>
          <w:rFonts w:ascii="Times New Roman" w:hAnsi="Times New Roman" w:cs="Times New Roman"/>
        </w:rPr>
        <w:t>chair</w:t>
      </w:r>
      <w:r w:rsidRPr="00CC25EA">
        <w:rPr>
          <w:rFonts w:ascii="Times New Roman" w:hAnsi="Times New Roman" w:cs="Times New Roman"/>
        </w:rPr>
        <w:t>. </w:t>
      </w:r>
    </w:p>
    <w:p w14:paraId="4872C60D" w14:textId="77777777" w:rsidR="005C3B45" w:rsidRPr="00CC25EA" w:rsidRDefault="005C3B45" w:rsidP="00570769">
      <w:pPr>
        <w:widowControl w:val="0"/>
        <w:autoSpaceDE w:val="0"/>
        <w:autoSpaceDN w:val="0"/>
        <w:adjustRightInd w:val="0"/>
        <w:ind w:right="110"/>
        <w:rPr>
          <w:rFonts w:ascii="Times New Roman" w:hAnsi="Times New Roman" w:cs="Times New Roman"/>
          <w:kern w:val="1"/>
        </w:rPr>
      </w:pPr>
    </w:p>
    <w:p w14:paraId="51A763CF" w14:textId="77777777" w:rsidR="005C3B45" w:rsidRDefault="00570769" w:rsidP="00E54C91">
      <w:pPr>
        <w:widowControl w:val="0"/>
        <w:autoSpaceDE w:val="0"/>
        <w:autoSpaceDN w:val="0"/>
        <w:adjustRightInd w:val="0"/>
        <w:ind w:right="110"/>
        <w:outlineLvl w:val="0"/>
        <w:rPr>
          <w:rFonts w:ascii="Times New Roman" w:hAnsi="Times New Roman" w:cs="Times New Roman"/>
          <w:b/>
          <w:kern w:val="1"/>
        </w:rPr>
      </w:pPr>
      <w:r w:rsidRPr="005C3B45">
        <w:rPr>
          <w:rFonts w:ascii="Times New Roman" w:hAnsi="Times New Roman" w:cs="Times New Roman"/>
          <w:b/>
          <w:kern w:val="1"/>
        </w:rPr>
        <w:t>Writing Process</w:t>
      </w:r>
    </w:p>
    <w:p w14:paraId="20F3A59D" w14:textId="77777777" w:rsidR="005C3B45" w:rsidRDefault="005C3B45" w:rsidP="00E54C91">
      <w:pPr>
        <w:widowControl w:val="0"/>
        <w:autoSpaceDE w:val="0"/>
        <w:autoSpaceDN w:val="0"/>
        <w:adjustRightInd w:val="0"/>
        <w:ind w:right="110"/>
        <w:outlineLvl w:val="0"/>
        <w:rPr>
          <w:rFonts w:ascii="Times New Roman" w:hAnsi="Times New Roman" w:cs="Times New Roman"/>
          <w:i/>
          <w:iCs/>
          <w:kern w:val="1"/>
        </w:rPr>
      </w:pPr>
    </w:p>
    <w:p w14:paraId="672F3C94" w14:textId="2FE21691" w:rsidR="00570769" w:rsidRPr="005C3B45" w:rsidRDefault="005C3B45" w:rsidP="00E54C91">
      <w:pPr>
        <w:widowControl w:val="0"/>
        <w:autoSpaceDE w:val="0"/>
        <w:autoSpaceDN w:val="0"/>
        <w:adjustRightInd w:val="0"/>
        <w:ind w:right="110"/>
        <w:outlineLvl w:val="0"/>
        <w:rPr>
          <w:rFonts w:ascii="Times New Roman" w:hAnsi="Times New Roman" w:cs="Times New Roman"/>
          <w:i/>
          <w:iCs/>
          <w:kern w:val="1"/>
        </w:rPr>
      </w:pPr>
      <w:r>
        <w:rPr>
          <w:rFonts w:ascii="Times New Roman" w:hAnsi="Times New Roman" w:cs="Times New Roman"/>
          <w:i/>
          <w:iCs/>
          <w:kern w:val="1"/>
        </w:rPr>
        <w:t xml:space="preserve">Writing </w:t>
      </w:r>
      <w:r w:rsidR="00380791">
        <w:rPr>
          <w:rFonts w:ascii="Times New Roman" w:hAnsi="Times New Roman" w:cs="Times New Roman"/>
          <w:i/>
          <w:iCs/>
          <w:kern w:val="1"/>
        </w:rPr>
        <w:t>P</w:t>
      </w:r>
      <w:r>
        <w:rPr>
          <w:rFonts w:ascii="Times New Roman" w:hAnsi="Times New Roman" w:cs="Times New Roman"/>
          <w:i/>
          <w:iCs/>
          <w:kern w:val="1"/>
        </w:rPr>
        <w:t>rocess-</w:t>
      </w:r>
      <w:r w:rsidR="00570769" w:rsidRPr="005C3B45">
        <w:rPr>
          <w:rFonts w:ascii="Times New Roman" w:hAnsi="Times New Roman" w:cs="Times New Roman"/>
          <w:i/>
          <w:iCs/>
          <w:kern w:val="1"/>
        </w:rPr>
        <w:t>Preparing the Dissertation Proposal</w:t>
      </w:r>
    </w:p>
    <w:p w14:paraId="1A33E78A" w14:textId="30882027" w:rsidR="00570769" w:rsidRPr="00CC25EA" w:rsidRDefault="00570769"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 xml:space="preserve">Students, in collaboration with their dissertation </w:t>
      </w:r>
      <w:r w:rsidR="00164780">
        <w:rPr>
          <w:rFonts w:ascii="Times New Roman" w:hAnsi="Times New Roman" w:cs="Times New Roman"/>
          <w:kern w:val="1"/>
        </w:rPr>
        <w:t>chairs</w:t>
      </w:r>
      <w:r w:rsidRPr="00CC25EA">
        <w:rPr>
          <w:rFonts w:ascii="Times New Roman" w:hAnsi="Times New Roman" w:cs="Times New Roman"/>
          <w:kern w:val="1"/>
        </w:rPr>
        <w:t>, should select topics</w:t>
      </w:r>
      <w:r w:rsidRPr="00CC25EA">
        <w:rPr>
          <w:rFonts w:ascii="Times New Roman" w:hAnsi="Times New Roman" w:cs="Times New Roman"/>
          <w:spacing w:val="-4"/>
          <w:kern w:val="1"/>
        </w:rPr>
        <w:t xml:space="preserve"> </w:t>
      </w:r>
      <w:r w:rsidRPr="00CC25EA">
        <w:rPr>
          <w:rFonts w:ascii="Times New Roman" w:hAnsi="Times New Roman" w:cs="Times New Roman"/>
          <w:kern w:val="1"/>
        </w:rPr>
        <w:t>for dissertation research that are clearly within the expressed mission and interests of</w:t>
      </w:r>
      <w:r w:rsidRPr="00CC25EA">
        <w:rPr>
          <w:rFonts w:ascii="Times New Roman" w:hAnsi="Times New Roman" w:cs="Times New Roman"/>
          <w:spacing w:val="-11"/>
          <w:kern w:val="1"/>
        </w:rPr>
        <w:t xml:space="preserve"> </w:t>
      </w:r>
      <w:r w:rsidRPr="00CC25EA">
        <w:rPr>
          <w:rFonts w:ascii="Times New Roman" w:hAnsi="Times New Roman" w:cs="Times New Roman"/>
          <w:kern w:val="1"/>
        </w:rPr>
        <w:t>the departmental faculty and that focus on K-16 educational research or policy.</w:t>
      </w:r>
      <w:r w:rsidRPr="00CC25EA">
        <w:rPr>
          <w:rFonts w:ascii="Times New Roman" w:hAnsi="Times New Roman" w:cs="Times New Roman"/>
          <w:spacing w:val="-10"/>
          <w:kern w:val="1"/>
        </w:rPr>
        <w:t xml:space="preserve"> </w:t>
      </w:r>
      <w:r w:rsidRPr="00CC25EA">
        <w:rPr>
          <w:rFonts w:ascii="Times New Roman" w:hAnsi="Times New Roman" w:cs="Times New Roman"/>
          <w:kern w:val="1"/>
        </w:rPr>
        <w:t xml:space="preserve">Continuous discussion with the dissertation </w:t>
      </w:r>
      <w:r w:rsidR="00164780">
        <w:rPr>
          <w:rFonts w:ascii="Times New Roman" w:hAnsi="Times New Roman" w:cs="Times New Roman"/>
          <w:kern w:val="1"/>
        </w:rPr>
        <w:t>chair</w:t>
      </w:r>
      <w:r w:rsidRPr="00CC25EA">
        <w:rPr>
          <w:rFonts w:ascii="Times New Roman" w:hAnsi="Times New Roman" w:cs="Times New Roman"/>
          <w:kern w:val="1"/>
        </w:rPr>
        <w:t xml:space="preserve"> should take place to arrive at a feasible topic</w:t>
      </w:r>
      <w:r w:rsidRPr="00CC25EA">
        <w:rPr>
          <w:rFonts w:ascii="Times New Roman" w:hAnsi="Times New Roman" w:cs="Times New Roman"/>
          <w:spacing w:val="-13"/>
          <w:kern w:val="1"/>
        </w:rPr>
        <w:t xml:space="preserve"> </w:t>
      </w:r>
      <w:r w:rsidRPr="00CC25EA">
        <w:rPr>
          <w:rFonts w:ascii="Times New Roman" w:hAnsi="Times New Roman" w:cs="Times New Roman"/>
          <w:kern w:val="1"/>
        </w:rPr>
        <w:t xml:space="preserve">for the dissertation. </w:t>
      </w:r>
      <w:r w:rsidR="00AB3893">
        <w:rPr>
          <w:rFonts w:ascii="Times New Roman" w:hAnsi="Times New Roman" w:cs="Times New Roman"/>
          <w:b/>
          <w:kern w:val="1"/>
        </w:rPr>
        <w:t>The student</w:t>
      </w:r>
      <w:r w:rsidR="001C3D22">
        <w:rPr>
          <w:rFonts w:ascii="Times New Roman" w:hAnsi="Times New Roman" w:cs="Times New Roman"/>
          <w:b/>
          <w:kern w:val="1"/>
        </w:rPr>
        <w:t>'</w:t>
      </w:r>
      <w:r w:rsidR="00AB3893">
        <w:rPr>
          <w:rFonts w:ascii="Times New Roman" w:hAnsi="Times New Roman" w:cs="Times New Roman"/>
          <w:b/>
          <w:kern w:val="1"/>
        </w:rPr>
        <w:t>s dissertation chair/advisor</w:t>
      </w:r>
      <w:r w:rsidRPr="00CC25EA">
        <w:rPr>
          <w:rFonts w:ascii="Times New Roman" w:hAnsi="Times New Roman" w:cs="Times New Roman"/>
          <w:b/>
          <w:kern w:val="1"/>
        </w:rPr>
        <w:t xml:space="preserve"> must approve both the proposal and dissertation before</w:t>
      </w:r>
      <w:r w:rsidRPr="00CC25EA">
        <w:rPr>
          <w:rFonts w:ascii="Times New Roman" w:hAnsi="Times New Roman" w:cs="Times New Roman"/>
          <w:b/>
          <w:spacing w:val="-5"/>
          <w:kern w:val="1"/>
        </w:rPr>
        <w:t xml:space="preserve"> </w:t>
      </w:r>
      <w:r w:rsidRPr="00CC25EA">
        <w:rPr>
          <w:rFonts w:ascii="Times New Roman" w:hAnsi="Times New Roman" w:cs="Times New Roman"/>
          <w:b/>
          <w:kern w:val="1"/>
        </w:rPr>
        <w:t>the student may distribute copies to committee</w:t>
      </w:r>
      <w:r w:rsidRPr="00CC25EA">
        <w:rPr>
          <w:rFonts w:ascii="Times New Roman" w:hAnsi="Times New Roman" w:cs="Times New Roman"/>
          <w:b/>
          <w:spacing w:val="-8"/>
          <w:kern w:val="1"/>
        </w:rPr>
        <w:t xml:space="preserve"> </w:t>
      </w:r>
      <w:r w:rsidRPr="00CC25EA">
        <w:rPr>
          <w:rFonts w:ascii="Times New Roman" w:hAnsi="Times New Roman" w:cs="Times New Roman"/>
          <w:b/>
          <w:kern w:val="1"/>
        </w:rPr>
        <w:t>members.</w:t>
      </w:r>
    </w:p>
    <w:p w14:paraId="54465094"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288E277E" w14:textId="479F97C8" w:rsidR="00570769" w:rsidRPr="00CC25EA" w:rsidRDefault="00570769"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The dissertation proposal format is determined in consultation with the</w:t>
      </w:r>
      <w:r w:rsidRPr="00CC25EA">
        <w:rPr>
          <w:rFonts w:ascii="Times New Roman" w:hAnsi="Times New Roman" w:cs="Times New Roman"/>
          <w:spacing w:val="-13"/>
          <w:kern w:val="1"/>
        </w:rPr>
        <w:t xml:space="preserve"> </w:t>
      </w:r>
      <w:r w:rsidRPr="00CC25EA">
        <w:rPr>
          <w:rFonts w:ascii="Times New Roman" w:hAnsi="Times New Roman" w:cs="Times New Roman"/>
          <w:kern w:val="1"/>
        </w:rPr>
        <w:t xml:space="preserve">dissertation </w:t>
      </w:r>
      <w:r w:rsidR="00164780">
        <w:rPr>
          <w:rFonts w:ascii="Times New Roman" w:hAnsi="Times New Roman" w:cs="Times New Roman"/>
          <w:kern w:val="1"/>
        </w:rPr>
        <w:t>chair</w:t>
      </w:r>
      <w:r w:rsidRPr="00CC25EA">
        <w:rPr>
          <w:rFonts w:ascii="Times New Roman" w:hAnsi="Times New Roman" w:cs="Times New Roman"/>
          <w:kern w:val="1"/>
        </w:rPr>
        <w:t>.</w:t>
      </w:r>
      <w:r w:rsidR="00AA10D6" w:rsidRPr="00CC25EA">
        <w:rPr>
          <w:rFonts w:ascii="Times New Roman" w:hAnsi="Times New Roman" w:cs="Times New Roman"/>
          <w:kern w:val="1"/>
        </w:rPr>
        <w:t xml:space="preserve"> </w:t>
      </w:r>
      <w:r w:rsidR="001B4998" w:rsidRPr="00CC25EA">
        <w:rPr>
          <w:rFonts w:ascii="Times New Roman" w:hAnsi="Times New Roman" w:cs="Times New Roman"/>
          <w:kern w:val="1"/>
        </w:rPr>
        <w:t xml:space="preserve">Typically, it is the first three chapters of the dissertation, but may also be a single document. The proposal defense can occur any time during a school term as long as the student is enrolled in dissertation hours.  </w:t>
      </w:r>
    </w:p>
    <w:p w14:paraId="708DCB90"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3B3F05AF" w14:textId="318C4C79" w:rsidR="001B4998" w:rsidRPr="00CC25EA" w:rsidRDefault="00570769"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The ELPS department requires a formal dissertation proposal hearing. After</w:t>
      </w:r>
      <w:r w:rsidRPr="00CC25EA">
        <w:rPr>
          <w:rFonts w:ascii="Times New Roman" w:hAnsi="Times New Roman" w:cs="Times New Roman"/>
          <w:spacing w:val="-10"/>
          <w:kern w:val="1"/>
        </w:rPr>
        <w:t xml:space="preserve"> </w:t>
      </w:r>
      <w:r w:rsidRPr="00CC25EA">
        <w:rPr>
          <w:rFonts w:ascii="Times New Roman" w:hAnsi="Times New Roman" w:cs="Times New Roman"/>
          <w:kern w:val="1"/>
        </w:rPr>
        <w:t xml:space="preserve">receiving approval from </w:t>
      </w:r>
      <w:r w:rsidR="00AB3893">
        <w:rPr>
          <w:rFonts w:ascii="Times New Roman" w:hAnsi="Times New Roman" w:cs="Times New Roman"/>
          <w:kern w:val="1"/>
        </w:rPr>
        <w:t xml:space="preserve">the </w:t>
      </w:r>
      <w:r w:rsidRPr="00CC25EA">
        <w:rPr>
          <w:rFonts w:ascii="Times New Roman" w:hAnsi="Times New Roman" w:cs="Times New Roman"/>
          <w:kern w:val="1"/>
        </w:rPr>
        <w:t xml:space="preserve">dissertation </w:t>
      </w:r>
      <w:r w:rsidR="00164780">
        <w:rPr>
          <w:rFonts w:ascii="Times New Roman" w:hAnsi="Times New Roman" w:cs="Times New Roman"/>
          <w:kern w:val="1"/>
        </w:rPr>
        <w:t>chair</w:t>
      </w:r>
      <w:r w:rsidRPr="00CC25EA">
        <w:rPr>
          <w:rFonts w:ascii="Times New Roman" w:hAnsi="Times New Roman" w:cs="Times New Roman"/>
          <w:kern w:val="1"/>
        </w:rPr>
        <w:t xml:space="preserve"> for the completed proposal, a student will provide</w:t>
      </w:r>
      <w:r w:rsidRPr="00CC25EA">
        <w:rPr>
          <w:rFonts w:ascii="Times New Roman" w:hAnsi="Times New Roman" w:cs="Times New Roman"/>
          <w:spacing w:val="-11"/>
          <w:kern w:val="1"/>
        </w:rPr>
        <w:t xml:space="preserve"> </w:t>
      </w:r>
      <w:r w:rsidRPr="00CC25EA">
        <w:rPr>
          <w:rFonts w:ascii="Times New Roman" w:hAnsi="Times New Roman" w:cs="Times New Roman"/>
          <w:kern w:val="1"/>
        </w:rPr>
        <w:t xml:space="preserve">the proposal to the dissertation committee members </w:t>
      </w:r>
      <w:r w:rsidRPr="00CC25EA">
        <w:rPr>
          <w:rFonts w:ascii="Times New Roman" w:hAnsi="Times New Roman" w:cs="Times New Roman"/>
          <w:b/>
          <w:bCs/>
          <w:kern w:val="1"/>
        </w:rPr>
        <w:t xml:space="preserve">at least two weeks </w:t>
      </w:r>
      <w:r w:rsidRPr="00CC25EA">
        <w:rPr>
          <w:rFonts w:ascii="Times New Roman" w:hAnsi="Times New Roman" w:cs="Times New Roman"/>
          <w:kern w:val="1"/>
        </w:rPr>
        <w:t>before the date of</w:t>
      </w:r>
      <w:r w:rsidRPr="00CC25EA">
        <w:rPr>
          <w:rFonts w:ascii="Times New Roman" w:hAnsi="Times New Roman" w:cs="Times New Roman"/>
          <w:spacing w:val="-16"/>
          <w:kern w:val="1"/>
        </w:rPr>
        <w:t xml:space="preserve"> </w:t>
      </w:r>
      <w:r w:rsidRPr="00CC25EA">
        <w:rPr>
          <w:rFonts w:ascii="Times New Roman" w:hAnsi="Times New Roman" w:cs="Times New Roman"/>
          <w:kern w:val="1"/>
        </w:rPr>
        <w:t>the proposal hearing. This is a closed meeting, attended by the student and the</w:t>
      </w:r>
      <w:r w:rsidRPr="00CC25EA">
        <w:rPr>
          <w:rFonts w:ascii="Times New Roman" w:hAnsi="Times New Roman" w:cs="Times New Roman"/>
          <w:spacing w:val="-9"/>
          <w:kern w:val="1"/>
        </w:rPr>
        <w:t xml:space="preserve"> </w:t>
      </w:r>
      <w:r w:rsidRPr="00CC25EA">
        <w:rPr>
          <w:rFonts w:ascii="Times New Roman" w:hAnsi="Times New Roman" w:cs="Times New Roman"/>
          <w:kern w:val="1"/>
        </w:rPr>
        <w:t xml:space="preserve">committee only. At the hearing, students should discuss and defend </w:t>
      </w:r>
      <w:r w:rsidR="00AB3893">
        <w:rPr>
          <w:rFonts w:ascii="Times New Roman" w:hAnsi="Times New Roman" w:cs="Times New Roman"/>
          <w:kern w:val="1"/>
        </w:rPr>
        <w:t xml:space="preserve">their </w:t>
      </w:r>
      <w:r w:rsidRPr="00CC25EA">
        <w:rPr>
          <w:rFonts w:ascii="Times New Roman" w:hAnsi="Times New Roman" w:cs="Times New Roman"/>
          <w:kern w:val="1"/>
        </w:rPr>
        <w:t>topic selection,</w:t>
      </w:r>
      <w:r w:rsidRPr="00CC25EA">
        <w:rPr>
          <w:rFonts w:ascii="Times New Roman" w:hAnsi="Times New Roman" w:cs="Times New Roman"/>
          <w:spacing w:val="-7"/>
          <w:kern w:val="1"/>
        </w:rPr>
        <w:t xml:space="preserve"> </w:t>
      </w:r>
      <w:r w:rsidRPr="00CC25EA">
        <w:rPr>
          <w:rFonts w:ascii="Times New Roman" w:hAnsi="Times New Roman" w:cs="Times New Roman"/>
          <w:kern w:val="1"/>
        </w:rPr>
        <w:t>research methodology, theoretical frameworks, the review of pertinent literature, and</w:t>
      </w:r>
      <w:r w:rsidRPr="00CC25EA">
        <w:rPr>
          <w:rFonts w:ascii="Times New Roman" w:hAnsi="Times New Roman" w:cs="Times New Roman"/>
          <w:spacing w:val="-10"/>
          <w:kern w:val="1"/>
        </w:rPr>
        <w:t xml:space="preserve"> </w:t>
      </w:r>
      <w:r w:rsidRPr="00CC25EA">
        <w:rPr>
          <w:rFonts w:ascii="Times New Roman" w:hAnsi="Times New Roman" w:cs="Times New Roman"/>
          <w:kern w:val="1"/>
        </w:rPr>
        <w:t xml:space="preserve">other procedural details. </w:t>
      </w:r>
      <w:r w:rsidRPr="00CC25EA">
        <w:rPr>
          <w:rFonts w:ascii="Times New Roman" w:hAnsi="Times New Roman" w:cs="Times New Roman"/>
          <w:b/>
          <w:kern w:val="1"/>
        </w:rPr>
        <w:t>The doctoral committee must approve the proposal before</w:t>
      </w:r>
      <w:r w:rsidRPr="00CC25EA">
        <w:rPr>
          <w:rFonts w:ascii="Times New Roman" w:hAnsi="Times New Roman" w:cs="Times New Roman"/>
          <w:b/>
          <w:spacing w:val="-5"/>
          <w:kern w:val="1"/>
        </w:rPr>
        <w:t xml:space="preserve"> </w:t>
      </w:r>
      <w:r w:rsidRPr="00CC25EA">
        <w:rPr>
          <w:rFonts w:ascii="Times New Roman" w:hAnsi="Times New Roman" w:cs="Times New Roman"/>
          <w:b/>
          <w:kern w:val="1"/>
        </w:rPr>
        <w:t>IRB application and data collection</w:t>
      </w:r>
      <w:r w:rsidRPr="00CC25EA">
        <w:rPr>
          <w:rFonts w:ascii="Times New Roman" w:hAnsi="Times New Roman" w:cs="Times New Roman"/>
          <w:kern w:val="1"/>
        </w:rPr>
        <w:t xml:space="preserve">. </w:t>
      </w:r>
    </w:p>
    <w:p w14:paraId="0991F31A" w14:textId="77777777" w:rsidR="001B4998" w:rsidRPr="00CC25EA" w:rsidRDefault="001B4998" w:rsidP="00570769">
      <w:pPr>
        <w:widowControl w:val="0"/>
        <w:autoSpaceDE w:val="0"/>
        <w:autoSpaceDN w:val="0"/>
        <w:adjustRightInd w:val="0"/>
        <w:ind w:right="110"/>
        <w:rPr>
          <w:rFonts w:ascii="Times New Roman" w:hAnsi="Times New Roman" w:cs="Times New Roman"/>
          <w:kern w:val="1"/>
        </w:rPr>
      </w:pPr>
    </w:p>
    <w:p w14:paraId="0AC73566" w14:textId="7926EEA1" w:rsidR="00570769" w:rsidRPr="00CC25EA" w:rsidRDefault="00570769"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spacing w:val="-3"/>
          <w:kern w:val="1"/>
        </w:rPr>
        <w:t xml:space="preserve">It </w:t>
      </w:r>
      <w:r w:rsidRPr="00CC25EA">
        <w:rPr>
          <w:rFonts w:ascii="Times New Roman" w:hAnsi="Times New Roman" w:cs="Times New Roman"/>
          <w:kern w:val="1"/>
        </w:rPr>
        <w:t>is very common that the doctoral committee</w:t>
      </w:r>
      <w:r w:rsidRPr="00CC25EA">
        <w:rPr>
          <w:rFonts w:ascii="Times New Roman" w:hAnsi="Times New Roman" w:cs="Times New Roman"/>
          <w:spacing w:val="-2"/>
          <w:kern w:val="1"/>
        </w:rPr>
        <w:t xml:space="preserve"> </w:t>
      </w:r>
      <w:r w:rsidRPr="00CC25EA">
        <w:rPr>
          <w:rFonts w:ascii="Times New Roman" w:hAnsi="Times New Roman" w:cs="Times New Roman"/>
          <w:kern w:val="1"/>
        </w:rPr>
        <w:t>will recommend revisions and changes to the proposal. If the changes are minor, the</w:t>
      </w:r>
      <w:r w:rsidRPr="00CC25EA">
        <w:rPr>
          <w:rFonts w:ascii="Times New Roman" w:hAnsi="Times New Roman" w:cs="Times New Roman"/>
          <w:spacing w:val="-13"/>
          <w:kern w:val="1"/>
        </w:rPr>
        <w:t xml:space="preserve"> </w:t>
      </w:r>
      <w:r w:rsidRPr="00CC25EA">
        <w:rPr>
          <w:rFonts w:ascii="Times New Roman" w:hAnsi="Times New Roman" w:cs="Times New Roman"/>
          <w:kern w:val="1"/>
        </w:rPr>
        <w:t>advisor will make a contract between the student and the doctoral committee outlining</w:t>
      </w:r>
      <w:r w:rsidRPr="00CC25EA">
        <w:rPr>
          <w:rFonts w:ascii="Times New Roman" w:hAnsi="Times New Roman" w:cs="Times New Roman"/>
          <w:spacing w:val="-9"/>
          <w:kern w:val="1"/>
        </w:rPr>
        <w:t xml:space="preserve"> </w:t>
      </w:r>
      <w:r w:rsidRPr="00CC25EA">
        <w:rPr>
          <w:rFonts w:ascii="Times New Roman" w:hAnsi="Times New Roman" w:cs="Times New Roman"/>
          <w:kern w:val="1"/>
        </w:rPr>
        <w:t>the required changes; the student will be granted permission to conduct the research on</w:t>
      </w:r>
      <w:r w:rsidRPr="00CC25EA">
        <w:rPr>
          <w:rFonts w:ascii="Times New Roman" w:hAnsi="Times New Roman" w:cs="Times New Roman"/>
          <w:spacing w:val="-10"/>
          <w:kern w:val="1"/>
        </w:rPr>
        <w:t xml:space="preserve"> </w:t>
      </w:r>
      <w:r w:rsidRPr="00CC25EA">
        <w:rPr>
          <w:rFonts w:ascii="Times New Roman" w:hAnsi="Times New Roman" w:cs="Times New Roman"/>
          <w:kern w:val="1"/>
        </w:rPr>
        <w:t>the condition that the required changes will be made by the time of the final defense.</w:t>
      </w:r>
      <w:r w:rsidRPr="00CC25EA">
        <w:rPr>
          <w:rFonts w:ascii="Times New Roman" w:hAnsi="Times New Roman" w:cs="Times New Roman"/>
          <w:spacing w:val="-10"/>
          <w:kern w:val="1"/>
        </w:rPr>
        <w:t xml:space="preserve"> </w:t>
      </w:r>
      <w:r w:rsidRPr="00CC25EA">
        <w:rPr>
          <w:rFonts w:ascii="Times New Roman" w:hAnsi="Times New Roman" w:cs="Times New Roman"/>
          <w:kern w:val="1"/>
        </w:rPr>
        <w:t>If changes are major, the committee may require another full proposal defense or</w:t>
      </w:r>
      <w:r w:rsidRPr="00CC25EA">
        <w:rPr>
          <w:rFonts w:ascii="Times New Roman" w:hAnsi="Times New Roman" w:cs="Times New Roman"/>
          <w:spacing w:val="-16"/>
          <w:kern w:val="1"/>
        </w:rPr>
        <w:t xml:space="preserve"> </w:t>
      </w:r>
      <w:r w:rsidRPr="00CC25EA">
        <w:rPr>
          <w:rFonts w:ascii="Times New Roman" w:hAnsi="Times New Roman" w:cs="Times New Roman"/>
          <w:kern w:val="1"/>
        </w:rPr>
        <w:t>individual approval. In either case, it is the student</w:t>
      </w:r>
      <w:r w:rsidR="001C3D22">
        <w:rPr>
          <w:rFonts w:ascii="Times New Roman" w:hAnsi="Times New Roman" w:cs="Times New Roman"/>
          <w:kern w:val="1"/>
        </w:rPr>
        <w:t>'</w:t>
      </w:r>
      <w:r w:rsidRPr="00CC25EA">
        <w:rPr>
          <w:rFonts w:ascii="Times New Roman" w:hAnsi="Times New Roman" w:cs="Times New Roman"/>
          <w:kern w:val="1"/>
        </w:rPr>
        <w:t>s responsibility to make the necessary</w:t>
      </w:r>
      <w:r w:rsidRPr="00CC25EA">
        <w:rPr>
          <w:rFonts w:ascii="Times New Roman" w:hAnsi="Times New Roman" w:cs="Times New Roman"/>
          <w:spacing w:val="-15"/>
          <w:kern w:val="1"/>
        </w:rPr>
        <w:t xml:space="preserve"> </w:t>
      </w:r>
      <w:r w:rsidRPr="00CC25EA">
        <w:rPr>
          <w:rFonts w:ascii="Times New Roman" w:hAnsi="Times New Roman" w:cs="Times New Roman"/>
          <w:kern w:val="1"/>
        </w:rPr>
        <w:t>changes and, if required, resubmit the revised proposal to the committee, again providing</w:t>
      </w:r>
      <w:r w:rsidRPr="00CC25EA">
        <w:rPr>
          <w:rFonts w:ascii="Times New Roman" w:hAnsi="Times New Roman" w:cs="Times New Roman"/>
          <w:spacing w:val="-9"/>
          <w:kern w:val="1"/>
        </w:rPr>
        <w:t xml:space="preserve"> </w:t>
      </w:r>
      <w:r w:rsidRPr="00CC25EA">
        <w:rPr>
          <w:rFonts w:ascii="Times New Roman" w:hAnsi="Times New Roman" w:cs="Times New Roman"/>
          <w:kern w:val="1"/>
        </w:rPr>
        <w:t xml:space="preserve">two weeks for review. </w:t>
      </w:r>
    </w:p>
    <w:p w14:paraId="0B8D758F" w14:textId="77777777" w:rsidR="00570769" w:rsidRPr="00CC25EA" w:rsidRDefault="00570769" w:rsidP="00570769">
      <w:pPr>
        <w:widowControl w:val="0"/>
        <w:autoSpaceDE w:val="0"/>
        <w:autoSpaceDN w:val="0"/>
        <w:adjustRightInd w:val="0"/>
        <w:spacing w:before="1"/>
        <w:rPr>
          <w:rFonts w:ascii="Times New Roman" w:hAnsi="Times New Roman" w:cs="Times New Roman"/>
          <w:kern w:val="1"/>
        </w:rPr>
      </w:pPr>
    </w:p>
    <w:p w14:paraId="4CE3B754" w14:textId="406E3712" w:rsidR="00570769" w:rsidRPr="00CC25EA" w:rsidRDefault="005C3B45" w:rsidP="00E54C91">
      <w:pPr>
        <w:widowControl w:val="0"/>
        <w:autoSpaceDE w:val="0"/>
        <w:autoSpaceDN w:val="0"/>
        <w:adjustRightInd w:val="0"/>
        <w:ind w:right="110"/>
        <w:outlineLvl w:val="0"/>
        <w:rPr>
          <w:rFonts w:ascii="Times New Roman" w:hAnsi="Times New Roman" w:cs="Times New Roman"/>
          <w:kern w:val="1"/>
        </w:rPr>
      </w:pPr>
      <w:r w:rsidRPr="00CC25EA">
        <w:rPr>
          <w:rFonts w:ascii="Times New Roman" w:hAnsi="Times New Roman" w:cs="Times New Roman"/>
          <w:i/>
          <w:iCs/>
          <w:kern w:val="1"/>
        </w:rPr>
        <w:t>Writing Process—</w:t>
      </w:r>
      <w:r w:rsidR="00570769" w:rsidRPr="00CC25EA">
        <w:rPr>
          <w:rFonts w:ascii="Times New Roman" w:hAnsi="Times New Roman" w:cs="Times New Roman"/>
          <w:i/>
          <w:iCs/>
          <w:kern w:val="1"/>
        </w:rPr>
        <w:t>Institutional Review</w:t>
      </w:r>
      <w:r w:rsidR="00570769" w:rsidRPr="00CC25EA">
        <w:rPr>
          <w:rFonts w:ascii="Times New Roman" w:hAnsi="Times New Roman" w:cs="Times New Roman"/>
          <w:i/>
          <w:iCs/>
          <w:spacing w:val="-5"/>
          <w:kern w:val="1"/>
        </w:rPr>
        <w:t xml:space="preserve"> </w:t>
      </w:r>
      <w:r w:rsidR="00570769" w:rsidRPr="00CC25EA">
        <w:rPr>
          <w:rFonts w:ascii="Times New Roman" w:hAnsi="Times New Roman" w:cs="Times New Roman"/>
          <w:i/>
          <w:iCs/>
          <w:kern w:val="1"/>
        </w:rPr>
        <w:t>Board</w:t>
      </w:r>
    </w:p>
    <w:p w14:paraId="56FCFD30" w14:textId="4E39073E" w:rsidR="00570769" w:rsidRPr="00CC25EA" w:rsidRDefault="00570769"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 xml:space="preserve">While waiting on the proposal defense, students </w:t>
      </w:r>
      <w:r w:rsidR="00243AD2">
        <w:rPr>
          <w:rFonts w:ascii="Times New Roman" w:hAnsi="Times New Roman" w:cs="Times New Roman"/>
          <w:kern w:val="1"/>
        </w:rPr>
        <w:t>may</w:t>
      </w:r>
      <w:r w:rsidR="003B3CAA" w:rsidRPr="00CC25EA">
        <w:rPr>
          <w:rFonts w:ascii="Times New Roman" w:hAnsi="Times New Roman" w:cs="Times New Roman"/>
          <w:kern w:val="1"/>
        </w:rPr>
        <w:t xml:space="preserve"> take and</w:t>
      </w:r>
      <w:r w:rsidRPr="00CC25EA">
        <w:rPr>
          <w:rFonts w:ascii="Times New Roman" w:hAnsi="Times New Roman" w:cs="Times New Roman"/>
          <w:kern w:val="1"/>
        </w:rPr>
        <w:t xml:space="preserve"> pass the</w:t>
      </w:r>
      <w:r w:rsidRPr="00CC25EA">
        <w:rPr>
          <w:rFonts w:ascii="Times New Roman" w:hAnsi="Times New Roman" w:cs="Times New Roman"/>
          <w:spacing w:val="-8"/>
          <w:kern w:val="1"/>
        </w:rPr>
        <w:t xml:space="preserve"> </w:t>
      </w:r>
      <w:r w:rsidRPr="00CC25EA">
        <w:rPr>
          <w:rFonts w:ascii="Times New Roman" w:hAnsi="Times New Roman" w:cs="Times New Roman"/>
          <w:kern w:val="1"/>
        </w:rPr>
        <w:t>human participant research training and acquire a certification for conducting human</w:t>
      </w:r>
      <w:r w:rsidRPr="00CC25EA">
        <w:rPr>
          <w:rFonts w:ascii="Times New Roman" w:hAnsi="Times New Roman" w:cs="Times New Roman"/>
          <w:spacing w:val="-14"/>
          <w:kern w:val="1"/>
        </w:rPr>
        <w:t xml:space="preserve"> </w:t>
      </w:r>
      <w:r w:rsidRPr="00CC25EA">
        <w:rPr>
          <w:rFonts w:ascii="Times New Roman" w:hAnsi="Times New Roman" w:cs="Times New Roman"/>
          <w:kern w:val="1"/>
        </w:rPr>
        <w:t xml:space="preserve">research. </w:t>
      </w:r>
      <w:r w:rsidRPr="00CC25EA">
        <w:rPr>
          <w:rFonts w:ascii="Times New Roman" w:hAnsi="Times New Roman" w:cs="Times New Roman"/>
          <w:kern w:val="1"/>
        </w:rPr>
        <w:lastRenderedPageBreak/>
        <w:t>This is an online process and can be found on the UTA Research Training</w:t>
      </w:r>
      <w:r w:rsidRPr="00CC25EA">
        <w:rPr>
          <w:rFonts w:ascii="Times New Roman" w:hAnsi="Times New Roman" w:cs="Times New Roman"/>
          <w:spacing w:val="-13"/>
          <w:kern w:val="1"/>
        </w:rPr>
        <w:t xml:space="preserve"> </w:t>
      </w:r>
      <w:r w:rsidRPr="00CC25EA">
        <w:rPr>
          <w:rFonts w:ascii="Times New Roman" w:hAnsi="Times New Roman" w:cs="Times New Roman"/>
          <w:kern w:val="1"/>
        </w:rPr>
        <w:t>website.</w:t>
      </w:r>
    </w:p>
    <w:p w14:paraId="0CDECCB7" w14:textId="683246EA" w:rsidR="00237348" w:rsidRPr="00CC25EA" w:rsidRDefault="00570769" w:rsidP="00570769">
      <w:pPr>
        <w:widowControl w:val="0"/>
        <w:autoSpaceDE w:val="0"/>
        <w:autoSpaceDN w:val="0"/>
        <w:adjustRightInd w:val="0"/>
        <w:ind w:right="140"/>
        <w:rPr>
          <w:rFonts w:ascii="Times New Roman" w:hAnsi="Times New Roman" w:cs="Times New Roman"/>
          <w:kern w:val="1"/>
        </w:rPr>
      </w:pPr>
      <w:r w:rsidRPr="00CC25EA">
        <w:rPr>
          <w:rFonts w:ascii="Times New Roman" w:hAnsi="Times New Roman" w:cs="Times New Roman"/>
          <w:kern w:val="1"/>
        </w:rPr>
        <w:t>Students should print out and save a copy of their certificate verifying a pass on</w:t>
      </w:r>
      <w:r w:rsidRPr="00CC25EA">
        <w:rPr>
          <w:rFonts w:ascii="Times New Roman" w:hAnsi="Times New Roman" w:cs="Times New Roman"/>
          <w:spacing w:val="14"/>
          <w:kern w:val="1"/>
        </w:rPr>
        <w:t xml:space="preserve"> </w:t>
      </w:r>
      <w:r w:rsidRPr="00CC25EA">
        <w:rPr>
          <w:rFonts w:ascii="Times New Roman" w:hAnsi="Times New Roman" w:cs="Times New Roman"/>
          <w:kern w:val="1"/>
        </w:rPr>
        <w:t>the online examination. A copy of this certificate may be requested with the</w:t>
      </w:r>
      <w:r w:rsidRPr="00CC25EA">
        <w:rPr>
          <w:rFonts w:ascii="Times New Roman" w:hAnsi="Times New Roman" w:cs="Times New Roman"/>
          <w:spacing w:val="-12"/>
          <w:kern w:val="1"/>
        </w:rPr>
        <w:t xml:space="preserve"> </w:t>
      </w:r>
      <w:r w:rsidRPr="00CC25EA">
        <w:rPr>
          <w:rFonts w:ascii="Times New Roman" w:hAnsi="Times New Roman" w:cs="Times New Roman"/>
          <w:kern w:val="1"/>
        </w:rPr>
        <w:t>student</w:t>
      </w:r>
      <w:r w:rsidR="001C3D22">
        <w:rPr>
          <w:rFonts w:ascii="Times New Roman" w:hAnsi="Times New Roman" w:cs="Times New Roman"/>
          <w:kern w:val="1"/>
        </w:rPr>
        <w:t>'</w:t>
      </w:r>
      <w:r w:rsidRPr="00CC25EA">
        <w:rPr>
          <w:rFonts w:ascii="Times New Roman" w:hAnsi="Times New Roman" w:cs="Times New Roman"/>
          <w:kern w:val="1"/>
        </w:rPr>
        <w:t xml:space="preserve">s completed IRB application for research approval. </w:t>
      </w:r>
      <w:r w:rsidR="003B3CAA" w:rsidRPr="00CC25EA">
        <w:rPr>
          <w:rFonts w:ascii="Times New Roman" w:hAnsi="Times New Roman" w:cs="Times New Roman"/>
          <w:kern w:val="1"/>
        </w:rPr>
        <w:t>Even though s</w:t>
      </w:r>
      <w:r w:rsidRPr="00CC25EA">
        <w:rPr>
          <w:rFonts w:ascii="Times New Roman" w:hAnsi="Times New Roman" w:cs="Times New Roman"/>
          <w:kern w:val="1"/>
        </w:rPr>
        <w:t xml:space="preserve">tudents </w:t>
      </w:r>
      <w:r w:rsidR="003B3CAA" w:rsidRPr="00CC25EA">
        <w:rPr>
          <w:rFonts w:ascii="Times New Roman" w:hAnsi="Times New Roman" w:cs="Times New Roman"/>
          <w:kern w:val="1"/>
        </w:rPr>
        <w:t xml:space="preserve">may </w:t>
      </w:r>
      <w:r w:rsidR="00542020" w:rsidRPr="00CC25EA">
        <w:rPr>
          <w:rFonts w:ascii="Times New Roman" w:hAnsi="Times New Roman" w:cs="Times New Roman"/>
          <w:kern w:val="1"/>
        </w:rPr>
        <w:t>complete</w:t>
      </w:r>
      <w:r w:rsidRPr="00CC25EA">
        <w:rPr>
          <w:rFonts w:ascii="Times New Roman" w:hAnsi="Times New Roman" w:cs="Times New Roman"/>
          <w:kern w:val="1"/>
        </w:rPr>
        <w:t xml:space="preserve"> the IRB</w:t>
      </w:r>
      <w:r w:rsidRPr="00CC25EA">
        <w:rPr>
          <w:rFonts w:ascii="Times New Roman" w:hAnsi="Times New Roman" w:cs="Times New Roman"/>
          <w:spacing w:val="-11"/>
          <w:kern w:val="1"/>
        </w:rPr>
        <w:t xml:space="preserve"> </w:t>
      </w:r>
      <w:r w:rsidRPr="00CC25EA">
        <w:rPr>
          <w:rFonts w:ascii="Times New Roman" w:hAnsi="Times New Roman" w:cs="Times New Roman"/>
          <w:kern w:val="1"/>
        </w:rPr>
        <w:t xml:space="preserve">human participant training before the </w:t>
      </w:r>
      <w:r w:rsidR="007B6881" w:rsidRPr="00CC25EA">
        <w:rPr>
          <w:rFonts w:ascii="Times New Roman" w:hAnsi="Times New Roman" w:cs="Times New Roman"/>
          <w:kern w:val="1"/>
        </w:rPr>
        <w:t>dissertation committee has approved the</w:t>
      </w:r>
      <w:r w:rsidR="003B3CAA" w:rsidRPr="00CC25EA">
        <w:rPr>
          <w:rFonts w:ascii="Times New Roman" w:hAnsi="Times New Roman" w:cs="Times New Roman"/>
          <w:kern w:val="1"/>
        </w:rPr>
        <w:t>ir</w:t>
      </w:r>
      <w:r w:rsidR="007B6881" w:rsidRPr="00CC25EA">
        <w:rPr>
          <w:rFonts w:ascii="Times New Roman" w:hAnsi="Times New Roman" w:cs="Times New Roman"/>
          <w:kern w:val="1"/>
        </w:rPr>
        <w:t xml:space="preserve"> proposal</w:t>
      </w:r>
      <w:r w:rsidR="003B3CAA" w:rsidRPr="00CC25EA">
        <w:rPr>
          <w:rFonts w:ascii="Times New Roman" w:hAnsi="Times New Roman" w:cs="Times New Roman"/>
          <w:kern w:val="1"/>
        </w:rPr>
        <w:t xml:space="preserve">, they </w:t>
      </w:r>
      <w:r w:rsidR="003B3CAA" w:rsidRPr="00CC25EA">
        <w:rPr>
          <w:rFonts w:ascii="Times New Roman" w:hAnsi="Times New Roman" w:cs="Times New Roman"/>
          <w:b/>
          <w:kern w:val="1"/>
        </w:rPr>
        <w:t>should</w:t>
      </w:r>
      <w:r w:rsidRPr="00CC25EA">
        <w:rPr>
          <w:rFonts w:ascii="Times New Roman" w:hAnsi="Times New Roman" w:cs="Times New Roman"/>
          <w:b/>
          <w:kern w:val="1"/>
        </w:rPr>
        <w:t xml:space="preserve"> not</w:t>
      </w:r>
      <w:r w:rsidRPr="00CC25EA">
        <w:rPr>
          <w:rFonts w:ascii="Times New Roman" w:hAnsi="Times New Roman" w:cs="Times New Roman"/>
          <w:kern w:val="1"/>
        </w:rPr>
        <w:t xml:space="preserve"> submit</w:t>
      </w:r>
      <w:r w:rsidR="003B3CAA" w:rsidRPr="00CC25EA">
        <w:rPr>
          <w:rFonts w:ascii="Times New Roman" w:hAnsi="Times New Roman" w:cs="Times New Roman"/>
          <w:kern w:val="1"/>
        </w:rPr>
        <w:t xml:space="preserve"> their study for IRB review</w:t>
      </w:r>
      <w:r w:rsidRPr="00CC25EA">
        <w:rPr>
          <w:rFonts w:ascii="Times New Roman" w:hAnsi="Times New Roman" w:cs="Times New Roman"/>
          <w:kern w:val="1"/>
        </w:rPr>
        <w:t xml:space="preserve"> before </w:t>
      </w:r>
      <w:r w:rsidR="00237348" w:rsidRPr="00CC25EA">
        <w:rPr>
          <w:rFonts w:ascii="Times New Roman" w:hAnsi="Times New Roman" w:cs="Times New Roman"/>
          <w:kern w:val="1"/>
        </w:rPr>
        <w:t xml:space="preserve">having their proposal approved by </w:t>
      </w:r>
      <w:r w:rsidRPr="00CC25EA">
        <w:rPr>
          <w:rFonts w:ascii="Times New Roman" w:hAnsi="Times New Roman" w:cs="Times New Roman"/>
          <w:kern w:val="1"/>
        </w:rPr>
        <w:t>the</w:t>
      </w:r>
      <w:r w:rsidR="003B3CAA" w:rsidRPr="00CC25EA">
        <w:rPr>
          <w:rFonts w:ascii="Times New Roman" w:hAnsi="Times New Roman" w:cs="Times New Roman"/>
          <w:kern w:val="1"/>
        </w:rPr>
        <w:t>ir</w:t>
      </w:r>
      <w:r w:rsidRPr="00CC25EA">
        <w:rPr>
          <w:rFonts w:ascii="Times New Roman" w:hAnsi="Times New Roman" w:cs="Times New Roman"/>
          <w:kern w:val="1"/>
        </w:rPr>
        <w:t xml:space="preserve"> committee.</w:t>
      </w:r>
      <w:r w:rsidR="00237348" w:rsidRPr="00CC25EA">
        <w:rPr>
          <w:rFonts w:ascii="Times New Roman" w:hAnsi="Times New Roman" w:cs="Times New Roman"/>
          <w:kern w:val="1"/>
        </w:rPr>
        <w:t xml:space="preserve"> </w:t>
      </w:r>
    </w:p>
    <w:p w14:paraId="4186F84D"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71F07CA2" w14:textId="6E7C61D5" w:rsidR="00570769" w:rsidRPr="00CC25EA" w:rsidRDefault="00E42FEC" w:rsidP="00570769">
      <w:pPr>
        <w:widowControl w:val="0"/>
        <w:autoSpaceDE w:val="0"/>
        <w:autoSpaceDN w:val="0"/>
        <w:adjustRightInd w:val="0"/>
        <w:ind w:right="166"/>
        <w:rPr>
          <w:rFonts w:ascii="Times New Roman" w:hAnsi="Times New Roman" w:cs="Times New Roman"/>
          <w:kern w:val="1"/>
        </w:rPr>
      </w:pPr>
      <w:r w:rsidRPr="00CC25EA">
        <w:rPr>
          <w:rFonts w:ascii="Times New Roman" w:hAnsi="Times New Roman" w:cs="Times New Roman"/>
          <w:b/>
          <w:kern w:val="1"/>
        </w:rPr>
        <w:t>After</w:t>
      </w:r>
      <w:r w:rsidR="00570769" w:rsidRPr="00CC25EA">
        <w:rPr>
          <w:rFonts w:ascii="Times New Roman" w:hAnsi="Times New Roman" w:cs="Times New Roman"/>
          <w:b/>
          <w:kern w:val="1"/>
        </w:rPr>
        <w:t xml:space="preserve"> the dissertation committee has approved the dissertation proposal</w:t>
      </w:r>
      <w:r w:rsidR="00570769" w:rsidRPr="00CC25EA">
        <w:rPr>
          <w:rFonts w:ascii="Times New Roman" w:hAnsi="Times New Roman" w:cs="Times New Roman"/>
          <w:kern w:val="1"/>
        </w:rPr>
        <w:t>, the</w:t>
      </w:r>
      <w:r w:rsidR="00570769" w:rsidRPr="00CC25EA">
        <w:rPr>
          <w:rFonts w:ascii="Times New Roman" w:hAnsi="Times New Roman" w:cs="Times New Roman"/>
          <w:spacing w:val="-8"/>
          <w:kern w:val="1"/>
        </w:rPr>
        <w:t xml:space="preserve"> </w:t>
      </w:r>
      <w:r w:rsidR="00570769" w:rsidRPr="00CC25EA">
        <w:rPr>
          <w:rFonts w:ascii="Times New Roman" w:hAnsi="Times New Roman" w:cs="Times New Roman"/>
          <w:kern w:val="1"/>
        </w:rPr>
        <w:t>student should complet</w:t>
      </w:r>
      <w:r w:rsidR="001B4998" w:rsidRPr="00CC25EA">
        <w:rPr>
          <w:rFonts w:ascii="Times New Roman" w:hAnsi="Times New Roman" w:cs="Times New Roman"/>
          <w:kern w:val="1"/>
        </w:rPr>
        <w:t xml:space="preserve">e and submit </w:t>
      </w:r>
      <w:r w:rsidR="00570769" w:rsidRPr="00CC25EA">
        <w:rPr>
          <w:rFonts w:ascii="Times New Roman" w:hAnsi="Times New Roman" w:cs="Times New Roman"/>
          <w:kern w:val="1"/>
        </w:rPr>
        <w:t>UTA</w:t>
      </w:r>
      <w:r w:rsidR="001C3D22">
        <w:rPr>
          <w:rFonts w:ascii="Times New Roman" w:hAnsi="Times New Roman" w:cs="Times New Roman"/>
          <w:kern w:val="1"/>
        </w:rPr>
        <w:t>'</w:t>
      </w:r>
      <w:r w:rsidR="00570769" w:rsidRPr="00CC25EA">
        <w:rPr>
          <w:rFonts w:ascii="Times New Roman" w:hAnsi="Times New Roman" w:cs="Times New Roman"/>
          <w:kern w:val="1"/>
        </w:rPr>
        <w:t>s Institutional Review Board</w:t>
      </w:r>
      <w:r w:rsidR="001C3D22">
        <w:rPr>
          <w:rFonts w:ascii="Times New Roman" w:hAnsi="Times New Roman" w:cs="Times New Roman"/>
          <w:kern w:val="1"/>
        </w:rPr>
        <w:t>'</w:t>
      </w:r>
      <w:r w:rsidR="00570769" w:rsidRPr="00CC25EA">
        <w:rPr>
          <w:rFonts w:ascii="Times New Roman" w:hAnsi="Times New Roman" w:cs="Times New Roman"/>
          <w:kern w:val="1"/>
        </w:rPr>
        <w:t>s (IRB)</w:t>
      </w:r>
      <w:r w:rsidR="00570769" w:rsidRPr="00CC25EA">
        <w:rPr>
          <w:rFonts w:ascii="Times New Roman" w:hAnsi="Times New Roman" w:cs="Times New Roman"/>
          <w:spacing w:val="-12"/>
          <w:kern w:val="1"/>
        </w:rPr>
        <w:t xml:space="preserve"> </w:t>
      </w:r>
      <w:r w:rsidR="00570769" w:rsidRPr="00CC25EA">
        <w:rPr>
          <w:rFonts w:ascii="Times New Roman" w:hAnsi="Times New Roman" w:cs="Times New Roman"/>
          <w:kern w:val="1"/>
        </w:rPr>
        <w:t>research application forms</w:t>
      </w:r>
      <w:r w:rsidR="00A3657A" w:rsidRPr="00CC25EA">
        <w:rPr>
          <w:rFonts w:ascii="Times New Roman" w:hAnsi="Times New Roman" w:cs="Times New Roman"/>
          <w:kern w:val="1"/>
        </w:rPr>
        <w:t xml:space="preserve">, which has been reviewed by their dissertation </w:t>
      </w:r>
      <w:r w:rsidR="00164780">
        <w:rPr>
          <w:rFonts w:ascii="Times New Roman" w:hAnsi="Times New Roman" w:cs="Times New Roman"/>
          <w:kern w:val="1"/>
        </w:rPr>
        <w:t>chair</w:t>
      </w:r>
      <w:r w:rsidR="00A3657A" w:rsidRPr="00CC25EA">
        <w:rPr>
          <w:rFonts w:ascii="Times New Roman" w:hAnsi="Times New Roman" w:cs="Times New Roman"/>
          <w:kern w:val="1"/>
        </w:rPr>
        <w:t>.</w:t>
      </w:r>
      <w:r w:rsidR="00570769" w:rsidRPr="00CC25EA">
        <w:rPr>
          <w:rFonts w:ascii="Times New Roman" w:hAnsi="Times New Roman" w:cs="Times New Roman"/>
          <w:kern w:val="1"/>
        </w:rPr>
        <w:t xml:space="preserve"> The</w:t>
      </w:r>
      <w:r w:rsidR="00570769" w:rsidRPr="00CC25EA">
        <w:rPr>
          <w:rFonts w:ascii="Times New Roman" w:hAnsi="Times New Roman" w:cs="Times New Roman"/>
          <w:spacing w:val="-14"/>
          <w:kern w:val="1"/>
        </w:rPr>
        <w:t xml:space="preserve"> </w:t>
      </w:r>
      <w:r w:rsidR="00570769" w:rsidRPr="00CC25EA">
        <w:rPr>
          <w:rFonts w:ascii="Times New Roman" w:hAnsi="Times New Roman" w:cs="Times New Roman"/>
          <w:kern w:val="1"/>
        </w:rPr>
        <w:t>UTA Research/IRB approval process can take as little as two weeks, or as long as a month</w:t>
      </w:r>
      <w:r w:rsidR="00570769" w:rsidRPr="00CC25EA">
        <w:rPr>
          <w:rFonts w:ascii="Times New Roman" w:hAnsi="Times New Roman" w:cs="Times New Roman"/>
          <w:spacing w:val="-12"/>
          <w:kern w:val="1"/>
        </w:rPr>
        <w:t xml:space="preserve"> </w:t>
      </w:r>
      <w:r w:rsidR="00570769" w:rsidRPr="00CC25EA">
        <w:rPr>
          <w:rFonts w:ascii="Times New Roman" w:hAnsi="Times New Roman" w:cs="Times New Roman"/>
          <w:kern w:val="1"/>
        </w:rPr>
        <w:t>or more, depending on the volume of research approvals the Office has received and</w:t>
      </w:r>
      <w:r w:rsidR="00570769" w:rsidRPr="00CC25EA">
        <w:rPr>
          <w:rFonts w:ascii="Times New Roman" w:hAnsi="Times New Roman" w:cs="Times New Roman"/>
          <w:spacing w:val="-11"/>
          <w:kern w:val="1"/>
        </w:rPr>
        <w:t xml:space="preserve"> </w:t>
      </w:r>
      <w:r w:rsidR="00570769" w:rsidRPr="00CC25EA">
        <w:rPr>
          <w:rFonts w:ascii="Times New Roman" w:hAnsi="Times New Roman" w:cs="Times New Roman"/>
          <w:kern w:val="1"/>
        </w:rPr>
        <w:t xml:space="preserve">the level of revisions required. The student </w:t>
      </w:r>
      <w:r w:rsidR="00570769" w:rsidRPr="00CC25EA">
        <w:rPr>
          <w:rFonts w:ascii="Times New Roman" w:hAnsi="Times New Roman" w:cs="Times New Roman"/>
          <w:b/>
          <w:bCs/>
          <w:kern w:val="1"/>
        </w:rPr>
        <w:t xml:space="preserve">cannot </w:t>
      </w:r>
      <w:r w:rsidR="00570769" w:rsidRPr="00CC25EA">
        <w:rPr>
          <w:rFonts w:ascii="Times New Roman" w:hAnsi="Times New Roman" w:cs="Times New Roman"/>
          <w:kern w:val="1"/>
        </w:rPr>
        <w:t xml:space="preserve">begin collecting data until </w:t>
      </w:r>
      <w:r w:rsidR="00570769" w:rsidRPr="00CC25EA">
        <w:rPr>
          <w:rFonts w:ascii="Times New Roman" w:hAnsi="Times New Roman" w:cs="Times New Roman"/>
          <w:b/>
          <w:bCs/>
          <w:kern w:val="1"/>
        </w:rPr>
        <w:t>both</w:t>
      </w:r>
      <w:r w:rsidR="00570769" w:rsidRPr="00CC25EA">
        <w:rPr>
          <w:rFonts w:ascii="Times New Roman" w:hAnsi="Times New Roman" w:cs="Times New Roman"/>
          <w:b/>
          <w:bCs/>
          <w:spacing w:val="-7"/>
          <w:kern w:val="1"/>
        </w:rPr>
        <w:t xml:space="preserve"> </w:t>
      </w:r>
      <w:r w:rsidR="00570769" w:rsidRPr="00CC25EA">
        <w:rPr>
          <w:rFonts w:ascii="Times New Roman" w:hAnsi="Times New Roman" w:cs="Times New Roman"/>
          <w:kern w:val="1"/>
        </w:rPr>
        <w:t>the doctoral committee has approved his or her dissertation proposal and the</w:t>
      </w:r>
      <w:r w:rsidR="00570769" w:rsidRPr="00CC25EA">
        <w:rPr>
          <w:rFonts w:ascii="Times New Roman" w:hAnsi="Times New Roman" w:cs="Times New Roman"/>
          <w:spacing w:val="-6"/>
          <w:kern w:val="1"/>
        </w:rPr>
        <w:t xml:space="preserve"> </w:t>
      </w:r>
      <w:r w:rsidR="00570769" w:rsidRPr="00CC25EA">
        <w:rPr>
          <w:rFonts w:ascii="Times New Roman" w:hAnsi="Times New Roman" w:cs="Times New Roman"/>
          <w:kern w:val="1"/>
        </w:rPr>
        <w:t>UTA Research/IRB has approved the student</w:t>
      </w:r>
      <w:r w:rsidR="001C3D22">
        <w:rPr>
          <w:rFonts w:ascii="Times New Roman" w:hAnsi="Times New Roman" w:cs="Times New Roman"/>
          <w:kern w:val="1"/>
        </w:rPr>
        <w:t>'</w:t>
      </w:r>
      <w:r w:rsidR="00570769" w:rsidRPr="00CC25EA">
        <w:rPr>
          <w:rFonts w:ascii="Times New Roman" w:hAnsi="Times New Roman" w:cs="Times New Roman"/>
          <w:kern w:val="1"/>
        </w:rPr>
        <w:t>s application to do research with human</w:t>
      </w:r>
      <w:r w:rsidR="00570769" w:rsidRPr="00CC25EA">
        <w:rPr>
          <w:rFonts w:ascii="Times New Roman" w:hAnsi="Times New Roman" w:cs="Times New Roman"/>
          <w:spacing w:val="-8"/>
          <w:kern w:val="1"/>
        </w:rPr>
        <w:t xml:space="preserve"> </w:t>
      </w:r>
      <w:r w:rsidR="00570769" w:rsidRPr="00CC25EA">
        <w:rPr>
          <w:rFonts w:ascii="Times New Roman" w:hAnsi="Times New Roman" w:cs="Times New Roman"/>
          <w:kern w:val="1"/>
        </w:rPr>
        <w:t>subjects.</w:t>
      </w:r>
    </w:p>
    <w:p w14:paraId="31EA4AD0"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0444E010" w14:textId="77777777" w:rsidR="00570769" w:rsidRPr="00CC25EA" w:rsidRDefault="00570769" w:rsidP="00E54C91">
      <w:pPr>
        <w:widowControl w:val="0"/>
        <w:autoSpaceDE w:val="0"/>
        <w:autoSpaceDN w:val="0"/>
        <w:adjustRightInd w:val="0"/>
        <w:ind w:right="110"/>
        <w:outlineLvl w:val="0"/>
        <w:rPr>
          <w:rFonts w:ascii="Times New Roman" w:hAnsi="Times New Roman" w:cs="Times New Roman"/>
          <w:kern w:val="1"/>
        </w:rPr>
      </w:pPr>
      <w:r w:rsidRPr="00CC25EA">
        <w:rPr>
          <w:rFonts w:ascii="Times New Roman" w:hAnsi="Times New Roman" w:cs="Times New Roman"/>
          <w:i/>
          <w:iCs/>
          <w:kern w:val="1"/>
        </w:rPr>
        <w:t>Writing Process—Data</w:t>
      </w:r>
      <w:r w:rsidRPr="00CC25EA">
        <w:rPr>
          <w:rFonts w:ascii="Times New Roman" w:hAnsi="Times New Roman" w:cs="Times New Roman"/>
          <w:i/>
          <w:iCs/>
          <w:spacing w:val="-6"/>
          <w:kern w:val="1"/>
        </w:rPr>
        <w:t xml:space="preserve"> </w:t>
      </w:r>
      <w:r w:rsidRPr="00CC25EA">
        <w:rPr>
          <w:rFonts w:ascii="Times New Roman" w:hAnsi="Times New Roman" w:cs="Times New Roman"/>
          <w:i/>
          <w:iCs/>
          <w:kern w:val="1"/>
        </w:rPr>
        <w:t>Collection</w:t>
      </w:r>
    </w:p>
    <w:p w14:paraId="022D44DB" w14:textId="3C0741B6" w:rsidR="00DD1BE0" w:rsidRPr="00CC25EA" w:rsidRDefault="00570769"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After receiving approval from both the dissertation committee and IRB, students</w:t>
      </w:r>
      <w:r w:rsidRPr="00CC25EA">
        <w:rPr>
          <w:rFonts w:ascii="Times New Roman" w:hAnsi="Times New Roman" w:cs="Times New Roman"/>
          <w:spacing w:val="-13"/>
          <w:kern w:val="1"/>
        </w:rPr>
        <w:t xml:space="preserve"> </w:t>
      </w:r>
      <w:r w:rsidRPr="00CC25EA">
        <w:rPr>
          <w:rFonts w:ascii="Times New Roman" w:hAnsi="Times New Roman" w:cs="Times New Roman"/>
          <w:kern w:val="1"/>
        </w:rPr>
        <w:t xml:space="preserve">may begin gathering data. </w:t>
      </w:r>
      <w:r w:rsidR="00DD1BE0" w:rsidRPr="00CC25EA">
        <w:rPr>
          <w:rFonts w:ascii="Times New Roman" w:hAnsi="Times New Roman" w:cs="Times New Roman"/>
          <w:kern w:val="1"/>
        </w:rPr>
        <w:t xml:space="preserve">Students may experience unexpected challenges during the data collection </w:t>
      </w:r>
      <w:r w:rsidR="00237348" w:rsidRPr="00CC25EA">
        <w:rPr>
          <w:rFonts w:ascii="Times New Roman" w:hAnsi="Times New Roman" w:cs="Times New Roman"/>
          <w:kern w:val="1"/>
        </w:rPr>
        <w:t>phase</w:t>
      </w:r>
      <w:r w:rsidR="00DD1BE0" w:rsidRPr="00CC25EA">
        <w:rPr>
          <w:rFonts w:ascii="Times New Roman" w:hAnsi="Times New Roman" w:cs="Times New Roman"/>
          <w:kern w:val="1"/>
        </w:rPr>
        <w:t xml:space="preserve">. It is critical that the student share these issues with their dissertation </w:t>
      </w:r>
      <w:r w:rsidR="00164780">
        <w:rPr>
          <w:rFonts w:ascii="Times New Roman" w:hAnsi="Times New Roman" w:cs="Times New Roman"/>
          <w:kern w:val="1"/>
        </w:rPr>
        <w:t>chair</w:t>
      </w:r>
      <w:r w:rsidR="00DD1BE0" w:rsidRPr="00CC25EA">
        <w:rPr>
          <w:rFonts w:ascii="Times New Roman" w:hAnsi="Times New Roman" w:cs="Times New Roman"/>
          <w:kern w:val="1"/>
        </w:rPr>
        <w:t xml:space="preserve"> who will help guide the student through the process.  </w:t>
      </w:r>
    </w:p>
    <w:p w14:paraId="170B975B" w14:textId="77777777" w:rsidR="00DD1BE0" w:rsidRPr="00CC25EA" w:rsidRDefault="00DD1BE0" w:rsidP="00570769">
      <w:pPr>
        <w:widowControl w:val="0"/>
        <w:autoSpaceDE w:val="0"/>
        <w:autoSpaceDN w:val="0"/>
        <w:adjustRightInd w:val="0"/>
        <w:ind w:right="110"/>
        <w:rPr>
          <w:rFonts w:ascii="Times New Roman" w:hAnsi="Times New Roman" w:cs="Times New Roman"/>
          <w:kern w:val="1"/>
        </w:rPr>
      </w:pPr>
    </w:p>
    <w:p w14:paraId="5EFA536A" w14:textId="5BB6299A" w:rsidR="00DD1BE0" w:rsidRPr="00CC25EA" w:rsidRDefault="00DD1BE0"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 xml:space="preserve">Often peers form groups to provide feedback on their writing and provide support throughout the process. Ongoing peer feedback on the writing helps students improve their work prior to submitting it to the dissertation </w:t>
      </w:r>
      <w:r w:rsidR="00164780">
        <w:rPr>
          <w:rFonts w:ascii="Times New Roman" w:hAnsi="Times New Roman" w:cs="Times New Roman"/>
          <w:kern w:val="1"/>
        </w:rPr>
        <w:t>chair</w:t>
      </w:r>
      <w:r w:rsidRPr="00CC25EA">
        <w:rPr>
          <w:rFonts w:ascii="Times New Roman" w:hAnsi="Times New Roman" w:cs="Times New Roman"/>
          <w:kern w:val="1"/>
        </w:rPr>
        <w:t xml:space="preserve">. </w:t>
      </w:r>
      <w:r w:rsidR="000054C6">
        <w:rPr>
          <w:rFonts w:ascii="Times New Roman" w:hAnsi="Times New Roman" w:cs="Times New Roman"/>
          <w:kern w:val="1"/>
        </w:rPr>
        <w:t xml:space="preserve">It </w:t>
      </w:r>
      <w:r w:rsidR="00570769" w:rsidRPr="00CC25EA">
        <w:rPr>
          <w:rFonts w:ascii="Times New Roman" w:hAnsi="Times New Roman" w:cs="Times New Roman"/>
          <w:kern w:val="1"/>
        </w:rPr>
        <w:t>is very common to revise</w:t>
      </w:r>
      <w:r w:rsidR="00570769" w:rsidRPr="00CC25EA">
        <w:rPr>
          <w:rFonts w:ascii="Times New Roman" w:hAnsi="Times New Roman" w:cs="Times New Roman"/>
          <w:spacing w:val="-9"/>
          <w:kern w:val="1"/>
        </w:rPr>
        <w:t xml:space="preserve"> </w:t>
      </w:r>
      <w:r w:rsidR="00570769" w:rsidRPr="00CC25EA">
        <w:rPr>
          <w:rFonts w:ascii="Times New Roman" w:hAnsi="Times New Roman" w:cs="Times New Roman"/>
          <w:kern w:val="1"/>
        </w:rPr>
        <w:t>dissertation chapters many times before the doctoral advisors certify that students are ready for</w:t>
      </w:r>
      <w:r w:rsidR="00570769" w:rsidRPr="00CC25EA">
        <w:rPr>
          <w:rFonts w:ascii="Times New Roman" w:hAnsi="Times New Roman" w:cs="Times New Roman"/>
          <w:spacing w:val="-14"/>
          <w:kern w:val="1"/>
        </w:rPr>
        <w:t xml:space="preserve"> </w:t>
      </w:r>
      <w:r w:rsidR="00570769" w:rsidRPr="00CC25EA">
        <w:rPr>
          <w:rFonts w:ascii="Times New Roman" w:hAnsi="Times New Roman" w:cs="Times New Roman"/>
          <w:kern w:val="1"/>
        </w:rPr>
        <w:t xml:space="preserve">final defense. </w:t>
      </w:r>
    </w:p>
    <w:p w14:paraId="06D1BB2F" w14:textId="77777777" w:rsidR="00DD1BE0" w:rsidRPr="00CC25EA" w:rsidRDefault="00DD1BE0" w:rsidP="00570769">
      <w:pPr>
        <w:widowControl w:val="0"/>
        <w:autoSpaceDE w:val="0"/>
        <w:autoSpaceDN w:val="0"/>
        <w:adjustRightInd w:val="0"/>
        <w:ind w:right="110"/>
        <w:rPr>
          <w:rFonts w:ascii="Times New Roman" w:hAnsi="Times New Roman" w:cs="Times New Roman"/>
          <w:kern w:val="1"/>
        </w:rPr>
      </w:pPr>
    </w:p>
    <w:p w14:paraId="615478C3" w14:textId="4BB8576A" w:rsidR="00570769" w:rsidRPr="00CC25EA" w:rsidRDefault="00DD1BE0" w:rsidP="00570769">
      <w:pPr>
        <w:widowControl w:val="0"/>
        <w:autoSpaceDE w:val="0"/>
        <w:autoSpaceDN w:val="0"/>
        <w:adjustRightInd w:val="0"/>
        <w:ind w:right="110"/>
        <w:rPr>
          <w:rFonts w:ascii="Times New Roman" w:hAnsi="Times New Roman" w:cs="Times New Roman"/>
          <w:b/>
          <w:kern w:val="1"/>
        </w:rPr>
      </w:pPr>
      <w:r w:rsidRPr="00CC25EA">
        <w:rPr>
          <w:rFonts w:ascii="Times New Roman" w:hAnsi="Times New Roman" w:cs="Times New Roman"/>
          <w:kern w:val="1"/>
        </w:rPr>
        <w:t>It is important that students</w:t>
      </w:r>
      <w:r w:rsidR="00570769" w:rsidRPr="00CC25EA">
        <w:rPr>
          <w:rFonts w:ascii="Times New Roman" w:hAnsi="Times New Roman" w:cs="Times New Roman"/>
          <w:kern w:val="1"/>
        </w:rPr>
        <w:t xml:space="preserve"> arrange a timeline with advisors and be committed to</w:t>
      </w:r>
      <w:r w:rsidR="00570769" w:rsidRPr="00CC25EA">
        <w:rPr>
          <w:rFonts w:ascii="Times New Roman" w:hAnsi="Times New Roman" w:cs="Times New Roman"/>
          <w:spacing w:val="-9"/>
          <w:kern w:val="1"/>
        </w:rPr>
        <w:t xml:space="preserve"> </w:t>
      </w:r>
      <w:r w:rsidR="00E42FEC" w:rsidRPr="00CC25EA">
        <w:rPr>
          <w:rFonts w:ascii="Times New Roman" w:hAnsi="Times New Roman" w:cs="Times New Roman"/>
          <w:kern w:val="1"/>
        </w:rPr>
        <w:t>meeting these self-</w:t>
      </w:r>
      <w:r w:rsidR="007B6881" w:rsidRPr="00CC25EA">
        <w:rPr>
          <w:rFonts w:ascii="Times New Roman" w:hAnsi="Times New Roman" w:cs="Times New Roman"/>
          <w:kern w:val="1"/>
        </w:rPr>
        <w:t xml:space="preserve"> </w:t>
      </w:r>
      <w:r w:rsidR="00570769" w:rsidRPr="00CC25EA">
        <w:rPr>
          <w:rFonts w:ascii="Times New Roman" w:hAnsi="Times New Roman" w:cs="Times New Roman"/>
          <w:kern w:val="1"/>
        </w:rPr>
        <w:t>(and sometimes advisor</w:t>
      </w:r>
      <w:r w:rsidR="00E42FEC" w:rsidRPr="00CC25EA">
        <w:rPr>
          <w:rFonts w:ascii="Times New Roman" w:hAnsi="Times New Roman" w:cs="Times New Roman"/>
          <w:kern w:val="1"/>
        </w:rPr>
        <w:t>-</w:t>
      </w:r>
      <w:r w:rsidR="00570769" w:rsidRPr="00CC25EA">
        <w:rPr>
          <w:rFonts w:ascii="Times New Roman" w:hAnsi="Times New Roman" w:cs="Times New Roman"/>
          <w:kern w:val="1"/>
        </w:rPr>
        <w:t xml:space="preserve">) imposed deadlines. </w:t>
      </w:r>
      <w:r w:rsidRPr="00CC25EA">
        <w:rPr>
          <w:rFonts w:ascii="Times New Roman" w:hAnsi="Times New Roman" w:cs="Times New Roman"/>
          <w:kern w:val="1"/>
        </w:rPr>
        <w:t xml:space="preserve">Finally, it is critical that students at this stage </w:t>
      </w:r>
      <w:r w:rsidR="00570769" w:rsidRPr="00CC25EA">
        <w:rPr>
          <w:rFonts w:ascii="Times New Roman" w:hAnsi="Times New Roman" w:cs="Times New Roman"/>
          <w:b/>
          <w:kern w:val="1"/>
        </w:rPr>
        <w:t>keep in contact</w:t>
      </w:r>
      <w:r w:rsidR="00570769" w:rsidRPr="00CC25EA">
        <w:rPr>
          <w:rFonts w:ascii="Times New Roman" w:hAnsi="Times New Roman" w:cs="Times New Roman"/>
          <w:b/>
          <w:spacing w:val="-8"/>
          <w:kern w:val="1"/>
        </w:rPr>
        <w:t xml:space="preserve"> </w:t>
      </w:r>
      <w:r w:rsidR="00570769" w:rsidRPr="00CC25EA">
        <w:rPr>
          <w:rFonts w:ascii="Times New Roman" w:hAnsi="Times New Roman" w:cs="Times New Roman"/>
          <w:b/>
          <w:kern w:val="1"/>
        </w:rPr>
        <w:t>with advisors.</w:t>
      </w:r>
      <w:r w:rsidR="00927AFD" w:rsidRPr="00CC25EA">
        <w:rPr>
          <w:rFonts w:ascii="Times New Roman" w:hAnsi="Times New Roman" w:cs="Times New Roman"/>
          <w:b/>
          <w:kern w:val="1"/>
        </w:rPr>
        <w:t xml:space="preserve"> Failure to do so may lead to the discontinuation of the dissertation </w:t>
      </w:r>
      <w:r w:rsidR="00164780">
        <w:rPr>
          <w:rFonts w:ascii="Times New Roman" w:hAnsi="Times New Roman" w:cs="Times New Roman"/>
          <w:b/>
          <w:kern w:val="1"/>
        </w:rPr>
        <w:t>chair</w:t>
      </w:r>
      <w:r w:rsidR="00927AFD" w:rsidRPr="00CC25EA">
        <w:rPr>
          <w:rFonts w:ascii="Times New Roman" w:hAnsi="Times New Roman" w:cs="Times New Roman"/>
          <w:b/>
          <w:kern w:val="1"/>
        </w:rPr>
        <w:t xml:space="preserve"> in this role. </w:t>
      </w:r>
    </w:p>
    <w:p w14:paraId="00A9BE77" w14:textId="77777777" w:rsidR="00570769" w:rsidRPr="00CC25EA" w:rsidRDefault="00570769" w:rsidP="00570769">
      <w:pPr>
        <w:widowControl w:val="0"/>
        <w:autoSpaceDE w:val="0"/>
        <w:autoSpaceDN w:val="0"/>
        <w:adjustRightInd w:val="0"/>
        <w:spacing w:before="3"/>
        <w:rPr>
          <w:rFonts w:ascii="Times New Roman" w:hAnsi="Times New Roman" w:cs="Times New Roman"/>
          <w:kern w:val="1"/>
        </w:rPr>
      </w:pPr>
    </w:p>
    <w:p w14:paraId="0AFC84BF" w14:textId="1EB5F677" w:rsidR="00570769" w:rsidRPr="00CC25EA" w:rsidRDefault="00570769" w:rsidP="00E54C91">
      <w:pPr>
        <w:widowControl w:val="0"/>
        <w:autoSpaceDE w:val="0"/>
        <w:autoSpaceDN w:val="0"/>
        <w:adjustRightInd w:val="0"/>
        <w:ind w:right="110"/>
        <w:outlineLvl w:val="0"/>
        <w:rPr>
          <w:rFonts w:ascii="Times New Roman" w:hAnsi="Times New Roman" w:cs="Times New Roman"/>
          <w:b/>
          <w:bCs/>
          <w:kern w:val="1"/>
        </w:rPr>
      </w:pPr>
      <w:r w:rsidRPr="00CC25EA">
        <w:rPr>
          <w:rFonts w:ascii="Times New Roman" w:hAnsi="Times New Roman" w:cs="Times New Roman"/>
          <w:b/>
          <w:kern w:val="1"/>
        </w:rPr>
        <w:t>Dissertation</w:t>
      </w:r>
      <w:r w:rsidR="00DD1BE0" w:rsidRPr="00CC25EA">
        <w:rPr>
          <w:rFonts w:ascii="Times New Roman" w:hAnsi="Times New Roman" w:cs="Times New Roman"/>
          <w:b/>
          <w:kern w:val="1"/>
        </w:rPr>
        <w:t xml:space="preserve"> </w:t>
      </w:r>
      <w:r w:rsidR="00104C3E">
        <w:rPr>
          <w:rFonts w:ascii="Times New Roman" w:hAnsi="Times New Roman" w:cs="Times New Roman"/>
          <w:b/>
          <w:kern w:val="1"/>
        </w:rPr>
        <w:t>Types</w:t>
      </w:r>
    </w:p>
    <w:p w14:paraId="147D38A1" w14:textId="77777777" w:rsidR="00570769" w:rsidRPr="00CC25EA" w:rsidRDefault="00570769" w:rsidP="00570769">
      <w:pPr>
        <w:widowControl w:val="0"/>
        <w:autoSpaceDE w:val="0"/>
        <w:autoSpaceDN w:val="0"/>
        <w:adjustRightInd w:val="0"/>
        <w:spacing w:before="8"/>
        <w:rPr>
          <w:rFonts w:ascii="Times New Roman" w:hAnsi="Times New Roman" w:cs="Times New Roman"/>
          <w:b/>
          <w:bCs/>
          <w:kern w:val="1"/>
        </w:rPr>
      </w:pPr>
    </w:p>
    <w:p w14:paraId="22F24208" w14:textId="77777777" w:rsidR="00570769" w:rsidRPr="00CC25EA" w:rsidRDefault="00570769" w:rsidP="00570769">
      <w:pPr>
        <w:widowControl w:val="0"/>
        <w:autoSpaceDE w:val="0"/>
        <w:autoSpaceDN w:val="0"/>
        <w:adjustRightInd w:val="0"/>
        <w:ind w:right="110"/>
        <w:contextualSpacing/>
        <w:rPr>
          <w:rFonts w:ascii="Times New Roman" w:hAnsi="Times New Roman" w:cs="Times New Roman"/>
          <w:kern w:val="1"/>
        </w:rPr>
      </w:pPr>
      <w:r w:rsidRPr="00CC25EA">
        <w:rPr>
          <w:rFonts w:ascii="Times New Roman" w:hAnsi="Times New Roman" w:cs="Times New Roman"/>
          <w:kern w:val="1"/>
        </w:rPr>
        <w:t>Students may prepare their dissertation in a monograph or article-based</w:t>
      </w:r>
      <w:r w:rsidRPr="00CC25EA">
        <w:rPr>
          <w:rFonts w:ascii="Times New Roman" w:hAnsi="Times New Roman" w:cs="Times New Roman"/>
          <w:spacing w:val="-10"/>
          <w:kern w:val="1"/>
        </w:rPr>
        <w:t xml:space="preserve"> </w:t>
      </w:r>
      <w:r w:rsidRPr="00CC25EA">
        <w:rPr>
          <w:rFonts w:ascii="Times New Roman" w:hAnsi="Times New Roman" w:cs="Times New Roman"/>
          <w:kern w:val="1"/>
        </w:rPr>
        <w:t>format.</w:t>
      </w:r>
    </w:p>
    <w:p w14:paraId="58262298" w14:textId="4E4DFFB2" w:rsidR="00200396" w:rsidRPr="00CC25EA" w:rsidRDefault="00570769" w:rsidP="00570769">
      <w:pPr>
        <w:widowControl w:val="0"/>
        <w:tabs>
          <w:tab w:val="left" w:pos="1660"/>
          <w:tab w:val="left" w:pos="2160"/>
        </w:tabs>
        <w:autoSpaceDE w:val="0"/>
        <w:autoSpaceDN w:val="0"/>
        <w:adjustRightInd w:val="0"/>
        <w:spacing w:before="62"/>
        <w:ind w:right="231"/>
        <w:contextualSpacing/>
        <w:rPr>
          <w:rFonts w:ascii="Times New Roman" w:hAnsi="Times New Roman" w:cs="Times New Roman"/>
          <w:kern w:val="1"/>
        </w:rPr>
      </w:pPr>
      <w:r w:rsidRPr="00CC25EA">
        <w:rPr>
          <w:rFonts w:ascii="Times New Roman" w:hAnsi="Times New Roman" w:cs="Times New Roman"/>
          <w:kern w:val="1"/>
        </w:rPr>
        <w:t xml:space="preserve">The </w:t>
      </w:r>
      <w:r w:rsidRPr="00CC25EA">
        <w:rPr>
          <w:rFonts w:ascii="Times New Roman" w:hAnsi="Times New Roman" w:cs="Times New Roman"/>
          <w:b/>
          <w:kern w:val="1"/>
        </w:rPr>
        <w:t>monograph format</w:t>
      </w:r>
      <w:r w:rsidRPr="00CC25EA">
        <w:rPr>
          <w:rFonts w:ascii="Times New Roman" w:hAnsi="Times New Roman" w:cs="Times New Roman"/>
          <w:kern w:val="1"/>
        </w:rPr>
        <w:t xml:space="preserve"> is a</w:t>
      </w:r>
      <w:r w:rsidRPr="00CC25EA">
        <w:rPr>
          <w:rFonts w:ascii="Times New Roman" w:hAnsi="Times New Roman" w:cs="Times New Roman"/>
          <w:spacing w:val="-5"/>
          <w:kern w:val="1"/>
        </w:rPr>
        <w:t xml:space="preserve"> </w:t>
      </w:r>
      <w:r w:rsidRPr="00CC25EA">
        <w:rPr>
          <w:rFonts w:ascii="Times New Roman" w:hAnsi="Times New Roman" w:cs="Times New Roman"/>
          <w:kern w:val="1"/>
        </w:rPr>
        <w:t>traditional dissertation. A traditional dissertation includes a minimum of five chapters</w:t>
      </w:r>
      <w:r w:rsidRPr="00CC25EA">
        <w:rPr>
          <w:rFonts w:ascii="Times New Roman" w:hAnsi="Times New Roman" w:cs="Times New Roman"/>
          <w:spacing w:val="-7"/>
          <w:kern w:val="1"/>
        </w:rPr>
        <w:t xml:space="preserve"> </w:t>
      </w:r>
      <w:r w:rsidRPr="00CC25EA">
        <w:rPr>
          <w:rFonts w:ascii="Times New Roman" w:hAnsi="Times New Roman" w:cs="Times New Roman"/>
          <w:kern w:val="1"/>
        </w:rPr>
        <w:t>plus references: An introduction, literature review (which may include</w:t>
      </w:r>
      <w:r w:rsidRPr="00CC25EA">
        <w:rPr>
          <w:rFonts w:ascii="Times New Roman" w:hAnsi="Times New Roman" w:cs="Times New Roman"/>
          <w:spacing w:val="-9"/>
          <w:kern w:val="1"/>
        </w:rPr>
        <w:t xml:space="preserve"> </w:t>
      </w:r>
      <w:r w:rsidRPr="00CC25EA">
        <w:rPr>
          <w:rFonts w:ascii="Times New Roman" w:hAnsi="Times New Roman" w:cs="Times New Roman"/>
          <w:kern w:val="1"/>
        </w:rPr>
        <w:t>the theoretical/conceptual framework), methodology and methods, findings</w:t>
      </w:r>
      <w:r w:rsidRPr="00CC25EA">
        <w:rPr>
          <w:rFonts w:ascii="Times New Roman" w:hAnsi="Times New Roman" w:cs="Times New Roman"/>
          <w:spacing w:val="-7"/>
          <w:kern w:val="1"/>
        </w:rPr>
        <w:t xml:space="preserve"> </w:t>
      </w:r>
      <w:r w:rsidRPr="00CC25EA">
        <w:rPr>
          <w:rFonts w:ascii="Times New Roman" w:hAnsi="Times New Roman" w:cs="Times New Roman"/>
          <w:kern w:val="1"/>
        </w:rPr>
        <w:t>and discussion, conclusion a</w:t>
      </w:r>
      <w:r w:rsidR="006B1ACE" w:rsidRPr="00CC25EA">
        <w:rPr>
          <w:rFonts w:ascii="Times New Roman" w:hAnsi="Times New Roman" w:cs="Times New Roman"/>
          <w:kern w:val="1"/>
        </w:rPr>
        <w:t>nd implications, and references</w:t>
      </w:r>
      <w:r w:rsidRPr="00CC25EA">
        <w:rPr>
          <w:rFonts w:ascii="Times New Roman" w:hAnsi="Times New Roman" w:cs="Times New Roman"/>
          <w:kern w:val="1"/>
        </w:rPr>
        <w:t xml:space="preserve"> and appendices. In</w:t>
      </w:r>
      <w:r w:rsidRPr="00CC25EA">
        <w:rPr>
          <w:rFonts w:ascii="Times New Roman" w:hAnsi="Times New Roman" w:cs="Times New Roman"/>
          <w:spacing w:val="-8"/>
          <w:kern w:val="1"/>
        </w:rPr>
        <w:t xml:space="preserve"> </w:t>
      </w:r>
      <w:r w:rsidRPr="00CC25EA">
        <w:rPr>
          <w:rFonts w:ascii="Times New Roman" w:hAnsi="Times New Roman" w:cs="Times New Roman"/>
          <w:kern w:val="1"/>
        </w:rPr>
        <w:t>some cases, the theoretical framework and findings and discussion chapters may</w:t>
      </w:r>
      <w:r w:rsidRPr="00CC25EA">
        <w:rPr>
          <w:rFonts w:ascii="Times New Roman" w:hAnsi="Times New Roman" w:cs="Times New Roman"/>
          <w:spacing w:val="-6"/>
          <w:kern w:val="1"/>
        </w:rPr>
        <w:t xml:space="preserve"> </w:t>
      </w:r>
      <w:r w:rsidR="00200396" w:rsidRPr="00CC25EA">
        <w:rPr>
          <w:rFonts w:ascii="Times New Roman" w:hAnsi="Times New Roman" w:cs="Times New Roman"/>
          <w:kern w:val="1"/>
        </w:rPr>
        <w:t>be separated into different</w:t>
      </w:r>
      <w:r w:rsidRPr="00CC25EA">
        <w:rPr>
          <w:rFonts w:ascii="Times New Roman" w:hAnsi="Times New Roman" w:cs="Times New Roman"/>
          <w:kern w:val="1"/>
        </w:rPr>
        <w:t xml:space="preserve"> chapters. </w:t>
      </w:r>
      <w:r w:rsidR="00200396" w:rsidRPr="00CC25EA">
        <w:rPr>
          <w:rFonts w:ascii="Times New Roman" w:hAnsi="Times New Roman" w:cs="Times New Roman"/>
          <w:kern w:val="1"/>
        </w:rPr>
        <w:t xml:space="preserve">The proposal may either be a single document or the first three chapters of the proposal. The format and the amount of detail necessary is determined in consultation with the </w:t>
      </w:r>
      <w:r w:rsidR="00DD1BE0" w:rsidRPr="00CC25EA">
        <w:rPr>
          <w:rFonts w:ascii="Times New Roman" w:hAnsi="Times New Roman" w:cs="Times New Roman"/>
          <w:kern w:val="1"/>
        </w:rPr>
        <w:t xml:space="preserve">dissertation </w:t>
      </w:r>
      <w:r w:rsidR="00164780">
        <w:rPr>
          <w:rFonts w:ascii="Times New Roman" w:hAnsi="Times New Roman" w:cs="Times New Roman"/>
          <w:kern w:val="1"/>
        </w:rPr>
        <w:t>chair</w:t>
      </w:r>
      <w:r w:rsidR="00200396" w:rsidRPr="00CC25EA">
        <w:rPr>
          <w:rFonts w:ascii="Times New Roman" w:hAnsi="Times New Roman" w:cs="Times New Roman"/>
          <w:kern w:val="1"/>
        </w:rPr>
        <w:t xml:space="preserve">. </w:t>
      </w:r>
    </w:p>
    <w:p w14:paraId="7F219B64" w14:textId="77777777" w:rsidR="00200396" w:rsidRPr="00CC25EA" w:rsidRDefault="00200396" w:rsidP="00570769">
      <w:pPr>
        <w:widowControl w:val="0"/>
        <w:tabs>
          <w:tab w:val="left" w:pos="1660"/>
          <w:tab w:val="left" w:pos="2160"/>
        </w:tabs>
        <w:autoSpaceDE w:val="0"/>
        <w:autoSpaceDN w:val="0"/>
        <w:adjustRightInd w:val="0"/>
        <w:spacing w:before="62"/>
        <w:ind w:right="231"/>
        <w:rPr>
          <w:rFonts w:ascii="Times New Roman" w:hAnsi="Times New Roman" w:cs="Times New Roman"/>
          <w:kern w:val="1"/>
        </w:rPr>
      </w:pPr>
    </w:p>
    <w:p w14:paraId="1BB028A9" w14:textId="39846867" w:rsidR="00200396" w:rsidRPr="00CC25EA" w:rsidRDefault="00200396" w:rsidP="00570769">
      <w:pPr>
        <w:widowControl w:val="0"/>
        <w:tabs>
          <w:tab w:val="left" w:pos="1660"/>
          <w:tab w:val="left" w:pos="2160"/>
        </w:tabs>
        <w:autoSpaceDE w:val="0"/>
        <w:autoSpaceDN w:val="0"/>
        <w:adjustRightInd w:val="0"/>
        <w:spacing w:before="62"/>
        <w:ind w:right="231"/>
        <w:rPr>
          <w:rFonts w:ascii="Times New Roman" w:hAnsi="Times New Roman" w:cs="Times New Roman"/>
          <w:kern w:val="1"/>
        </w:rPr>
      </w:pPr>
      <w:r w:rsidRPr="00CC25EA">
        <w:rPr>
          <w:rFonts w:ascii="Times New Roman" w:hAnsi="Times New Roman" w:cs="Times New Roman"/>
          <w:kern w:val="1"/>
        </w:rPr>
        <w:t xml:space="preserve">The </w:t>
      </w:r>
      <w:r w:rsidRPr="00CC25EA">
        <w:rPr>
          <w:rFonts w:ascii="Times New Roman" w:hAnsi="Times New Roman" w:cs="Times New Roman"/>
          <w:b/>
          <w:kern w:val="1"/>
        </w:rPr>
        <w:t xml:space="preserve">article-based dissertation </w:t>
      </w:r>
      <w:r w:rsidRPr="00CC25EA">
        <w:rPr>
          <w:rFonts w:ascii="Times New Roman" w:hAnsi="Times New Roman" w:cs="Times New Roman"/>
          <w:kern w:val="1"/>
        </w:rPr>
        <w:t xml:space="preserve">includes a minimum of 5 chapters–an introduction that explains the topic, at least three articles that are publication quality and either ready to submit or already accepted, and a conclusion that provides an overview of all the article findings and discusses them as a whole.  </w:t>
      </w:r>
    </w:p>
    <w:p w14:paraId="437147E0" w14:textId="77777777" w:rsidR="00200396" w:rsidRPr="00CC25EA" w:rsidRDefault="00200396" w:rsidP="00570769">
      <w:pPr>
        <w:widowControl w:val="0"/>
        <w:tabs>
          <w:tab w:val="left" w:pos="1660"/>
          <w:tab w:val="left" w:pos="2160"/>
        </w:tabs>
        <w:autoSpaceDE w:val="0"/>
        <w:autoSpaceDN w:val="0"/>
        <w:adjustRightInd w:val="0"/>
        <w:spacing w:before="62"/>
        <w:ind w:right="231"/>
        <w:rPr>
          <w:rFonts w:ascii="Times New Roman" w:hAnsi="Times New Roman" w:cs="Times New Roman"/>
          <w:kern w:val="1"/>
        </w:rPr>
      </w:pPr>
    </w:p>
    <w:p w14:paraId="42DBFE51" w14:textId="4E1E49ED" w:rsidR="00570769" w:rsidRPr="00CC25EA" w:rsidRDefault="00200396" w:rsidP="00570769">
      <w:pPr>
        <w:widowControl w:val="0"/>
        <w:tabs>
          <w:tab w:val="left" w:pos="1660"/>
          <w:tab w:val="left" w:pos="2160"/>
        </w:tabs>
        <w:autoSpaceDE w:val="0"/>
        <w:autoSpaceDN w:val="0"/>
        <w:adjustRightInd w:val="0"/>
        <w:spacing w:before="62"/>
        <w:ind w:right="231"/>
        <w:rPr>
          <w:rFonts w:ascii="Times New Roman" w:hAnsi="Times New Roman" w:cs="Times New Roman"/>
          <w:kern w:val="1"/>
        </w:rPr>
      </w:pPr>
      <w:r w:rsidRPr="00CC25EA">
        <w:rPr>
          <w:rFonts w:ascii="Times New Roman" w:hAnsi="Times New Roman" w:cs="Times New Roman"/>
          <w:b/>
          <w:kern w:val="1"/>
        </w:rPr>
        <w:t>The final structure of the dissertation regardless of format is determined by the</w:t>
      </w:r>
      <w:r w:rsidRPr="00CC25EA">
        <w:rPr>
          <w:rFonts w:ascii="Times New Roman" w:hAnsi="Times New Roman" w:cs="Times New Roman"/>
          <w:b/>
          <w:spacing w:val="-13"/>
          <w:kern w:val="1"/>
        </w:rPr>
        <w:t xml:space="preserve"> </w:t>
      </w:r>
      <w:r w:rsidRPr="00CC25EA">
        <w:rPr>
          <w:rFonts w:ascii="Times New Roman" w:hAnsi="Times New Roman" w:cs="Times New Roman"/>
          <w:b/>
          <w:kern w:val="1"/>
        </w:rPr>
        <w:t>student in consultation</w:t>
      </w:r>
      <w:r w:rsidR="00584ABE">
        <w:rPr>
          <w:rFonts w:ascii="Times New Roman" w:hAnsi="Times New Roman" w:cs="Times New Roman"/>
          <w:b/>
          <w:kern w:val="1"/>
        </w:rPr>
        <w:t xml:space="preserve"> and agreement</w:t>
      </w:r>
      <w:r w:rsidRPr="00CC25EA">
        <w:rPr>
          <w:rFonts w:ascii="Times New Roman" w:hAnsi="Times New Roman" w:cs="Times New Roman"/>
          <w:b/>
          <w:kern w:val="1"/>
        </w:rPr>
        <w:t xml:space="preserve"> with the dissertation</w:t>
      </w:r>
      <w:r w:rsidRPr="00CC25EA">
        <w:rPr>
          <w:rFonts w:ascii="Times New Roman" w:hAnsi="Times New Roman" w:cs="Times New Roman"/>
          <w:b/>
          <w:spacing w:val="-2"/>
          <w:kern w:val="1"/>
        </w:rPr>
        <w:t xml:space="preserve"> </w:t>
      </w:r>
      <w:r w:rsidR="00164780">
        <w:rPr>
          <w:rFonts w:ascii="Times New Roman" w:hAnsi="Times New Roman" w:cs="Times New Roman"/>
          <w:b/>
          <w:kern w:val="1"/>
        </w:rPr>
        <w:t>committee chair</w:t>
      </w:r>
      <w:r w:rsidRPr="00CC25EA">
        <w:rPr>
          <w:rFonts w:ascii="Times New Roman" w:hAnsi="Times New Roman" w:cs="Times New Roman"/>
          <w:b/>
          <w:kern w:val="1"/>
        </w:rPr>
        <w:t>.</w:t>
      </w:r>
      <w:r w:rsidRPr="00CC25EA">
        <w:rPr>
          <w:rFonts w:ascii="Times New Roman" w:hAnsi="Times New Roman" w:cs="Times New Roman"/>
          <w:kern w:val="1"/>
        </w:rPr>
        <w:t xml:space="preserve">  </w:t>
      </w:r>
    </w:p>
    <w:p w14:paraId="1320531B"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5A20E695" w14:textId="47533799" w:rsidR="00570769" w:rsidRPr="00CC25EA" w:rsidRDefault="00570769"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General guidelines</w:t>
      </w:r>
      <w:r w:rsidRPr="00CC25EA">
        <w:rPr>
          <w:rFonts w:ascii="Times New Roman" w:hAnsi="Times New Roman" w:cs="Times New Roman"/>
          <w:spacing w:val="-5"/>
          <w:kern w:val="1"/>
        </w:rPr>
        <w:t xml:space="preserve"> </w:t>
      </w:r>
      <w:r w:rsidR="00200396" w:rsidRPr="00CC25EA">
        <w:rPr>
          <w:rFonts w:ascii="Times New Roman" w:hAnsi="Times New Roman" w:cs="Times New Roman"/>
          <w:spacing w:val="-5"/>
          <w:kern w:val="1"/>
        </w:rPr>
        <w:t xml:space="preserve">for the </w:t>
      </w:r>
      <w:r w:rsidR="00200396" w:rsidRPr="00CC25EA">
        <w:rPr>
          <w:rFonts w:ascii="Times New Roman" w:hAnsi="Times New Roman" w:cs="Times New Roman"/>
          <w:b/>
          <w:spacing w:val="-5"/>
          <w:kern w:val="1"/>
        </w:rPr>
        <w:t>article-based dissertation</w:t>
      </w:r>
      <w:r w:rsidR="00200396" w:rsidRPr="00CC25EA">
        <w:rPr>
          <w:rFonts w:ascii="Times New Roman" w:hAnsi="Times New Roman" w:cs="Times New Roman"/>
          <w:spacing w:val="-5"/>
          <w:kern w:val="1"/>
        </w:rPr>
        <w:t xml:space="preserve"> </w:t>
      </w:r>
      <w:r w:rsidRPr="00CC25EA">
        <w:rPr>
          <w:rFonts w:ascii="Times New Roman" w:hAnsi="Times New Roman" w:cs="Times New Roman"/>
          <w:kern w:val="1"/>
        </w:rPr>
        <w:t>include:</w:t>
      </w:r>
    </w:p>
    <w:p w14:paraId="3B3ACFAD" w14:textId="28C3D18B" w:rsidR="00570769" w:rsidRPr="00CC25EA" w:rsidRDefault="00570769" w:rsidP="006771A4">
      <w:pPr>
        <w:widowControl w:val="0"/>
        <w:numPr>
          <w:ilvl w:val="0"/>
          <w:numId w:val="3"/>
        </w:numPr>
        <w:tabs>
          <w:tab w:val="left" w:pos="360"/>
        </w:tabs>
        <w:autoSpaceDE w:val="0"/>
        <w:autoSpaceDN w:val="0"/>
        <w:adjustRightInd w:val="0"/>
        <w:spacing w:before="60"/>
        <w:ind w:left="360" w:right="154"/>
        <w:rPr>
          <w:rFonts w:ascii="Times New Roman" w:hAnsi="Times New Roman" w:cs="Times New Roman"/>
          <w:kern w:val="1"/>
        </w:rPr>
      </w:pPr>
      <w:r w:rsidRPr="00CC25EA">
        <w:rPr>
          <w:rFonts w:ascii="Times New Roman" w:hAnsi="Times New Roman" w:cs="Times New Roman"/>
          <w:kern w:val="1"/>
        </w:rPr>
        <w:t>A proposal is still expected for article-based dissertations, but the form of</w:t>
      </w:r>
      <w:r w:rsidRPr="00CC25EA">
        <w:rPr>
          <w:rFonts w:ascii="Times New Roman" w:hAnsi="Times New Roman" w:cs="Times New Roman"/>
          <w:spacing w:val="-10"/>
          <w:kern w:val="1"/>
        </w:rPr>
        <w:t xml:space="preserve"> </w:t>
      </w:r>
      <w:r w:rsidRPr="00CC25EA">
        <w:rPr>
          <w:rFonts w:ascii="Times New Roman" w:hAnsi="Times New Roman" w:cs="Times New Roman"/>
          <w:kern w:val="1"/>
        </w:rPr>
        <w:t>this proposal may vary somewhat from those for other dissertations. The</w:t>
      </w:r>
      <w:r w:rsidRPr="00CC25EA">
        <w:rPr>
          <w:rFonts w:ascii="Times New Roman" w:hAnsi="Times New Roman" w:cs="Times New Roman"/>
          <w:spacing w:val="-14"/>
          <w:kern w:val="1"/>
        </w:rPr>
        <w:t xml:space="preserve"> </w:t>
      </w:r>
      <w:r w:rsidRPr="00CC25EA">
        <w:rPr>
          <w:rFonts w:ascii="Times New Roman" w:hAnsi="Times New Roman" w:cs="Times New Roman"/>
          <w:kern w:val="1"/>
        </w:rPr>
        <w:t>research proposal submitted by the student should include information on the</w:t>
      </w:r>
      <w:r w:rsidRPr="00CC25EA">
        <w:rPr>
          <w:rFonts w:ascii="Times New Roman" w:hAnsi="Times New Roman" w:cs="Times New Roman"/>
          <w:spacing w:val="-10"/>
          <w:kern w:val="1"/>
        </w:rPr>
        <w:t xml:space="preserve"> </w:t>
      </w:r>
      <w:r w:rsidRPr="00CC25EA">
        <w:rPr>
          <w:rFonts w:ascii="Times New Roman" w:hAnsi="Times New Roman" w:cs="Times New Roman"/>
          <w:kern w:val="1"/>
        </w:rPr>
        <w:t>research issue, problem</w:t>
      </w:r>
      <w:r w:rsidR="00200396" w:rsidRPr="00CC25EA">
        <w:rPr>
          <w:rFonts w:ascii="Times New Roman" w:hAnsi="Times New Roman" w:cs="Times New Roman"/>
          <w:kern w:val="1"/>
        </w:rPr>
        <w:t>,</w:t>
      </w:r>
      <w:r w:rsidRPr="00CC25EA">
        <w:rPr>
          <w:rFonts w:ascii="Times New Roman" w:hAnsi="Times New Roman" w:cs="Times New Roman"/>
          <w:kern w:val="1"/>
        </w:rPr>
        <w:t xml:space="preserve"> or theme on which the various articles will focus. In addition,</w:t>
      </w:r>
      <w:r w:rsidRPr="00CC25EA">
        <w:rPr>
          <w:rFonts w:ascii="Times New Roman" w:hAnsi="Times New Roman" w:cs="Times New Roman"/>
          <w:spacing w:val="-7"/>
          <w:kern w:val="1"/>
        </w:rPr>
        <w:t xml:space="preserve"> </w:t>
      </w:r>
      <w:r w:rsidRPr="00CC25EA">
        <w:rPr>
          <w:rFonts w:ascii="Times New Roman" w:hAnsi="Times New Roman" w:cs="Times New Roman"/>
          <w:kern w:val="1"/>
        </w:rPr>
        <w:t>the proposal should be specific about plans for publishing the articles including</w:t>
      </w:r>
      <w:r w:rsidRPr="00CC25EA">
        <w:rPr>
          <w:rFonts w:ascii="Times New Roman" w:hAnsi="Times New Roman" w:cs="Times New Roman"/>
          <w:spacing w:val="-10"/>
          <w:kern w:val="1"/>
        </w:rPr>
        <w:t xml:space="preserve"> </w:t>
      </w:r>
      <w:r w:rsidRPr="00CC25EA">
        <w:rPr>
          <w:rFonts w:ascii="Times New Roman" w:hAnsi="Times New Roman" w:cs="Times New Roman"/>
          <w:kern w:val="1"/>
        </w:rPr>
        <w:t>the specific journals (or other outlets) that the articles will be submitted to and</w:t>
      </w:r>
      <w:r w:rsidRPr="00CC25EA">
        <w:rPr>
          <w:rFonts w:ascii="Times New Roman" w:hAnsi="Times New Roman" w:cs="Times New Roman"/>
          <w:spacing w:val="-8"/>
          <w:kern w:val="1"/>
        </w:rPr>
        <w:t xml:space="preserve"> </w:t>
      </w:r>
      <w:r w:rsidRPr="00CC25EA">
        <w:rPr>
          <w:rFonts w:ascii="Times New Roman" w:hAnsi="Times New Roman" w:cs="Times New Roman"/>
          <w:kern w:val="1"/>
        </w:rPr>
        <w:t>the nature of the review process used by each. Journals or other outlets may be</w:t>
      </w:r>
      <w:r w:rsidRPr="00CC25EA">
        <w:rPr>
          <w:rFonts w:ascii="Times New Roman" w:hAnsi="Times New Roman" w:cs="Times New Roman"/>
          <w:spacing w:val="-12"/>
          <w:kern w:val="1"/>
        </w:rPr>
        <w:t xml:space="preserve"> </w:t>
      </w:r>
      <w:r w:rsidRPr="00CC25EA">
        <w:rPr>
          <w:rFonts w:ascii="Times New Roman" w:hAnsi="Times New Roman" w:cs="Times New Roman"/>
          <w:kern w:val="1"/>
        </w:rPr>
        <w:t>print or online, but they must employ a standard peer review process in which</w:t>
      </w:r>
      <w:r w:rsidRPr="00CC25EA">
        <w:rPr>
          <w:rFonts w:ascii="Times New Roman" w:hAnsi="Times New Roman" w:cs="Times New Roman"/>
          <w:spacing w:val="-12"/>
          <w:kern w:val="1"/>
        </w:rPr>
        <w:t xml:space="preserve"> </w:t>
      </w:r>
      <w:r w:rsidRPr="00CC25EA">
        <w:rPr>
          <w:rFonts w:ascii="Times New Roman" w:hAnsi="Times New Roman" w:cs="Times New Roman"/>
          <w:kern w:val="1"/>
        </w:rPr>
        <w:t>the identity of the author is unknown to the reviewers (blind review). The</w:t>
      </w:r>
      <w:r w:rsidRPr="00CC25EA">
        <w:rPr>
          <w:rFonts w:ascii="Times New Roman" w:hAnsi="Times New Roman" w:cs="Times New Roman"/>
          <w:spacing w:val="-7"/>
          <w:kern w:val="1"/>
        </w:rPr>
        <w:t xml:space="preserve"> </w:t>
      </w:r>
      <w:r w:rsidRPr="00CC25EA">
        <w:rPr>
          <w:rFonts w:ascii="Times New Roman" w:hAnsi="Times New Roman" w:cs="Times New Roman"/>
          <w:kern w:val="1"/>
        </w:rPr>
        <w:t>dissertation committee may also wish to set expectations about the quality, reputation,</w:t>
      </w:r>
      <w:r w:rsidRPr="00CC25EA">
        <w:rPr>
          <w:rFonts w:ascii="Times New Roman" w:hAnsi="Times New Roman" w:cs="Times New Roman"/>
          <w:spacing w:val="-9"/>
          <w:kern w:val="1"/>
        </w:rPr>
        <w:t xml:space="preserve"> </w:t>
      </w:r>
      <w:r w:rsidRPr="00CC25EA">
        <w:rPr>
          <w:rFonts w:ascii="Times New Roman" w:hAnsi="Times New Roman" w:cs="Times New Roman"/>
          <w:kern w:val="1"/>
        </w:rPr>
        <w:t>or scope of the outlets. In approving the research proposal, dissertation</w:t>
      </w:r>
      <w:r w:rsidRPr="00CC25EA">
        <w:rPr>
          <w:rFonts w:ascii="Times New Roman" w:hAnsi="Times New Roman" w:cs="Times New Roman"/>
          <w:spacing w:val="-6"/>
          <w:kern w:val="1"/>
        </w:rPr>
        <w:t xml:space="preserve"> </w:t>
      </w:r>
      <w:r w:rsidRPr="00CC25EA">
        <w:rPr>
          <w:rFonts w:ascii="Times New Roman" w:hAnsi="Times New Roman" w:cs="Times New Roman"/>
          <w:kern w:val="1"/>
        </w:rPr>
        <w:t>committee members are also approving the publication outlets proposed by the student. If</w:t>
      </w:r>
      <w:r w:rsidRPr="00CC25EA">
        <w:rPr>
          <w:rFonts w:ascii="Times New Roman" w:hAnsi="Times New Roman" w:cs="Times New Roman"/>
          <w:spacing w:val="-10"/>
          <w:kern w:val="1"/>
        </w:rPr>
        <w:t xml:space="preserve"> </w:t>
      </w:r>
      <w:r w:rsidRPr="00CC25EA">
        <w:rPr>
          <w:rFonts w:ascii="Times New Roman" w:hAnsi="Times New Roman" w:cs="Times New Roman"/>
          <w:kern w:val="1"/>
        </w:rPr>
        <w:t>the student wishes to submit an article to a different outlet than those specified in</w:t>
      </w:r>
      <w:r w:rsidRPr="00CC25EA">
        <w:rPr>
          <w:rFonts w:ascii="Times New Roman" w:hAnsi="Times New Roman" w:cs="Times New Roman"/>
          <w:spacing w:val="-8"/>
          <w:kern w:val="1"/>
        </w:rPr>
        <w:t xml:space="preserve"> </w:t>
      </w:r>
      <w:r w:rsidRPr="00CC25EA">
        <w:rPr>
          <w:rFonts w:ascii="Times New Roman" w:hAnsi="Times New Roman" w:cs="Times New Roman"/>
          <w:kern w:val="1"/>
        </w:rPr>
        <w:t>the approved proposal, consent of the entire committee is</w:t>
      </w:r>
      <w:r w:rsidRPr="00CC25EA">
        <w:rPr>
          <w:rFonts w:ascii="Times New Roman" w:hAnsi="Times New Roman" w:cs="Times New Roman"/>
          <w:spacing w:val="-5"/>
          <w:kern w:val="1"/>
        </w:rPr>
        <w:t xml:space="preserve"> </w:t>
      </w:r>
      <w:r w:rsidRPr="00CC25EA">
        <w:rPr>
          <w:rFonts w:ascii="Times New Roman" w:hAnsi="Times New Roman" w:cs="Times New Roman"/>
          <w:kern w:val="1"/>
        </w:rPr>
        <w:t>required.</w:t>
      </w:r>
      <w:r w:rsidR="000A099A" w:rsidRPr="00CC25EA">
        <w:rPr>
          <w:rFonts w:ascii="Times New Roman" w:hAnsi="Times New Roman" w:cs="Times New Roman"/>
          <w:kern w:val="1"/>
        </w:rPr>
        <w:t xml:space="preserve"> </w:t>
      </w:r>
    </w:p>
    <w:p w14:paraId="5A3DE8C0" w14:textId="77777777" w:rsidR="00570769" w:rsidRPr="00CC25EA" w:rsidRDefault="00570769" w:rsidP="006771A4">
      <w:pPr>
        <w:widowControl w:val="0"/>
        <w:tabs>
          <w:tab w:val="left" w:pos="360"/>
        </w:tabs>
        <w:autoSpaceDE w:val="0"/>
        <w:autoSpaceDN w:val="0"/>
        <w:adjustRightInd w:val="0"/>
        <w:spacing w:before="3"/>
        <w:ind w:left="360" w:hanging="360"/>
        <w:rPr>
          <w:rFonts w:ascii="Times New Roman" w:hAnsi="Times New Roman" w:cs="Times New Roman"/>
          <w:kern w:val="1"/>
        </w:rPr>
      </w:pPr>
    </w:p>
    <w:p w14:paraId="141703D7" w14:textId="74D1EAF8" w:rsidR="00570769" w:rsidRPr="00CC25EA" w:rsidRDefault="00570769" w:rsidP="006771A4">
      <w:pPr>
        <w:widowControl w:val="0"/>
        <w:numPr>
          <w:ilvl w:val="0"/>
          <w:numId w:val="4"/>
        </w:numPr>
        <w:tabs>
          <w:tab w:val="left" w:pos="360"/>
        </w:tabs>
        <w:autoSpaceDE w:val="0"/>
        <w:autoSpaceDN w:val="0"/>
        <w:adjustRightInd w:val="0"/>
        <w:ind w:left="360" w:right="266"/>
        <w:rPr>
          <w:rFonts w:ascii="Times New Roman" w:hAnsi="Times New Roman" w:cs="Times New Roman"/>
          <w:kern w:val="1"/>
        </w:rPr>
      </w:pPr>
      <w:r w:rsidRPr="00CC25EA">
        <w:rPr>
          <w:rFonts w:ascii="Times New Roman" w:hAnsi="Times New Roman" w:cs="Times New Roman"/>
          <w:kern w:val="1"/>
        </w:rPr>
        <w:t>Normally an article-based dissertation will contain at least three</w:t>
      </w:r>
      <w:r w:rsidRPr="00CC25EA">
        <w:rPr>
          <w:rFonts w:ascii="Times New Roman" w:hAnsi="Times New Roman" w:cs="Times New Roman"/>
          <w:spacing w:val="-9"/>
          <w:kern w:val="1"/>
        </w:rPr>
        <w:t xml:space="preserve"> </w:t>
      </w:r>
      <w:r w:rsidRPr="00CC25EA">
        <w:rPr>
          <w:rFonts w:ascii="Times New Roman" w:hAnsi="Times New Roman" w:cs="Times New Roman"/>
          <w:kern w:val="1"/>
        </w:rPr>
        <w:t>substantial articles in addition to the opening and concluding chapters. The majority</w:t>
      </w:r>
      <w:r w:rsidRPr="00CC25EA">
        <w:rPr>
          <w:rFonts w:ascii="Times New Roman" w:hAnsi="Times New Roman" w:cs="Times New Roman"/>
          <w:spacing w:val="-8"/>
          <w:kern w:val="1"/>
        </w:rPr>
        <w:t xml:space="preserve"> </w:t>
      </w:r>
      <w:r w:rsidRPr="00CC25EA">
        <w:rPr>
          <w:rFonts w:ascii="Times New Roman" w:hAnsi="Times New Roman" w:cs="Times New Roman"/>
          <w:kern w:val="1"/>
        </w:rPr>
        <w:t>of articles must be accepted for publication, under review for publication, or</w:t>
      </w:r>
      <w:r w:rsidRPr="00CC25EA">
        <w:rPr>
          <w:rFonts w:ascii="Times New Roman" w:hAnsi="Times New Roman" w:cs="Times New Roman"/>
          <w:spacing w:val="-16"/>
          <w:kern w:val="1"/>
        </w:rPr>
        <w:t xml:space="preserve"> </w:t>
      </w:r>
      <w:r w:rsidRPr="00CC25EA">
        <w:rPr>
          <w:rFonts w:ascii="Times New Roman" w:hAnsi="Times New Roman" w:cs="Times New Roman"/>
          <w:kern w:val="1"/>
        </w:rPr>
        <w:t xml:space="preserve">judged by the committee members as of publishable quality. </w:t>
      </w:r>
      <w:r w:rsidR="000A099A" w:rsidRPr="00CC25EA">
        <w:rPr>
          <w:rFonts w:ascii="Times New Roman" w:hAnsi="Times New Roman" w:cs="Times New Roman"/>
          <w:kern w:val="1"/>
        </w:rPr>
        <w:t xml:space="preserve">Acceptance at major conferences is a good measure of quality as well. </w:t>
      </w:r>
      <w:r w:rsidRPr="00CC25EA">
        <w:rPr>
          <w:rFonts w:ascii="Times New Roman" w:hAnsi="Times New Roman" w:cs="Times New Roman"/>
          <w:kern w:val="1"/>
        </w:rPr>
        <w:t>It is the</w:t>
      </w:r>
      <w:r w:rsidRPr="00CC25EA">
        <w:rPr>
          <w:rFonts w:ascii="Times New Roman" w:hAnsi="Times New Roman" w:cs="Times New Roman"/>
          <w:spacing w:val="-7"/>
          <w:kern w:val="1"/>
        </w:rPr>
        <w:t xml:space="preserve"> </w:t>
      </w:r>
      <w:r w:rsidRPr="00CC25EA">
        <w:rPr>
          <w:rFonts w:ascii="Times New Roman" w:hAnsi="Times New Roman" w:cs="Times New Roman"/>
          <w:kern w:val="1"/>
        </w:rPr>
        <w:t>supervisory committee's responsibility to determine the final numbers of articles that</w:t>
      </w:r>
      <w:r w:rsidRPr="00CC25EA">
        <w:rPr>
          <w:rFonts w:ascii="Times New Roman" w:hAnsi="Times New Roman" w:cs="Times New Roman"/>
          <w:spacing w:val="-13"/>
          <w:kern w:val="1"/>
        </w:rPr>
        <w:t xml:space="preserve"> </w:t>
      </w:r>
      <w:r w:rsidRPr="00CC25EA">
        <w:rPr>
          <w:rFonts w:ascii="Times New Roman" w:hAnsi="Times New Roman" w:cs="Times New Roman"/>
          <w:kern w:val="1"/>
        </w:rPr>
        <w:t>are required</w:t>
      </w:r>
      <w:r w:rsidR="000A099A" w:rsidRPr="00CC25EA">
        <w:rPr>
          <w:rFonts w:ascii="Times New Roman" w:hAnsi="Times New Roman" w:cs="Times New Roman"/>
          <w:kern w:val="1"/>
        </w:rPr>
        <w:t xml:space="preserve"> and if the chapters/ articles are of publishable quality</w:t>
      </w:r>
      <w:r w:rsidRPr="00CC25EA">
        <w:rPr>
          <w:rFonts w:ascii="Times New Roman" w:hAnsi="Times New Roman" w:cs="Times New Roman"/>
          <w:kern w:val="1"/>
        </w:rPr>
        <w:t>.</w:t>
      </w:r>
    </w:p>
    <w:p w14:paraId="51FB0CC5" w14:textId="77777777" w:rsidR="00570769" w:rsidRPr="00CC25EA" w:rsidRDefault="00570769" w:rsidP="006771A4">
      <w:pPr>
        <w:widowControl w:val="0"/>
        <w:tabs>
          <w:tab w:val="left" w:pos="360"/>
        </w:tabs>
        <w:autoSpaceDE w:val="0"/>
        <w:autoSpaceDN w:val="0"/>
        <w:adjustRightInd w:val="0"/>
        <w:spacing w:before="3"/>
        <w:ind w:left="360" w:hanging="360"/>
        <w:rPr>
          <w:rFonts w:ascii="Times New Roman" w:hAnsi="Times New Roman" w:cs="Times New Roman"/>
          <w:kern w:val="1"/>
        </w:rPr>
      </w:pPr>
    </w:p>
    <w:p w14:paraId="2725CE37" w14:textId="221AEB7E" w:rsidR="00570769" w:rsidRPr="00CC25EA" w:rsidRDefault="00DD1BE0" w:rsidP="006771A4">
      <w:pPr>
        <w:widowControl w:val="0"/>
        <w:numPr>
          <w:ilvl w:val="0"/>
          <w:numId w:val="5"/>
        </w:numPr>
        <w:tabs>
          <w:tab w:val="left" w:pos="360"/>
        </w:tabs>
        <w:autoSpaceDE w:val="0"/>
        <w:autoSpaceDN w:val="0"/>
        <w:adjustRightInd w:val="0"/>
        <w:ind w:left="360" w:right="177"/>
        <w:rPr>
          <w:rFonts w:ascii="Times New Roman" w:hAnsi="Times New Roman" w:cs="Times New Roman"/>
          <w:kern w:val="1"/>
        </w:rPr>
      </w:pPr>
      <w:r w:rsidRPr="00CC25EA">
        <w:rPr>
          <w:rFonts w:ascii="Times New Roman" w:hAnsi="Times New Roman" w:cs="Times New Roman"/>
          <w:kern w:val="1"/>
        </w:rPr>
        <w:t>Articles</w:t>
      </w:r>
      <w:r w:rsidR="00570769" w:rsidRPr="00CC25EA">
        <w:rPr>
          <w:rFonts w:ascii="Times New Roman" w:hAnsi="Times New Roman" w:cs="Times New Roman"/>
          <w:kern w:val="1"/>
        </w:rPr>
        <w:t xml:space="preserve"> or publications produced prior to the beginning of the</w:t>
      </w:r>
      <w:r w:rsidR="00570769" w:rsidRPr="00CC25EA">
        <w:rPr>
          <w:rFonts w:ascii="Times New Roman" w:hAnsi="Times New Roman" w:cs="Times New Roman"/>
          <w:spacing w:val="-14"/>
          <w:kern w:val="1"/>
        </w:rPr>
        <w:t xml:space="preserve"> </w:t>
      </w:r>
      <w:r w:rsidR="00570769" w:rsidRPr="00CC25EA">
        <w:rPr>
          <w:rFonts w:ascii="Times New Roman" w:hAnsi="Times New Roman" w:cs="Times New Roman"/>
          <w:kern w:val="1"/>
        </w:rPr>
        <w:t>student</w:t>
      </w:r>
      <w:r w:rsidR="001C3D22">
        <w:rPr>
          <w:rFonts w:ascii="Times New Roman" w:hAnsi="Times New Roman" w:cs="Times New Roman"/>
          <w:kern w:val="1"/>
        </w:rPr>
        <w:t>'</w:t>
      </w:r>
      <w:r w:rsidR="00570769" w:rsidRPr="00CC25EA">
        <w:rPr>
          <w:rFonts w:ascii="Times New Roman" w:hAnsi="Times New Roman" w:cs="Times New Roman"/>
          <w:kern w:val="1"/>
        </w:rPr>
        <w:t>s program will not be acceptable for inclusion in the</w:t>
      </w:r>
      <w:r w:rsidR="00570769" w:rsidRPr="00CC25EA">
        <w:rPr>
          <w:rFonts w:ascii="Times New Roman" w:hAnsi="Times New Roman" w:cs="Times New Roman"/>
          <w:spacing w:val="-7"/>
          <w:kern w:val="1"/>
        </w:rPr>
        <w:t xml:space="preserve"> </w:t>
      </w:r>
      <w:r w:rsidR="00570769" w:rsidRPr="00CC25EA">
        <w:rPr>
          <w:rFonts w:ascii="Times New Roman" w:hAnsi="Times New Roman" w:cs="Times New Roman"/>
          <w:kern w:val="1"/>
        </w:rPr>
        <w:t>dissertation.</w:t>
      </w:r>
    </w:p>
    <w:p w14:paraId="7064D5FD" w14:textId="77777777" w:rsidR="00570769" w:rsidRPr="00CC25EA" w:rsidRDefault="00570769" w:rsidP="006771A4">
      <w:pPr>
        <w:widowControl w:val="0"/>
        <w:tabs>
          <w:tab w:val="left" w:pos="360"/>
        </w:tabs>
        <w:autoSpaceDE w:val="0"/>
        <w:autoSpaceDN w:val="0"/>
        <w:adjustRightInd w:val="0"/>
        <w:spacing w:before="3"/>
        <w:ind w:left="360" w:hanging="360"/>
        <w:rPr>
          <w:rFonts w:ascii="Times New Roman" w:hAnsi="Times New Roman" w:cs="Times New Roman"/>
          <w:kern w:val="1"/>
        </w:rPr>
      </w:pPr>
    </w:p>
    <w:p w14:paraId="67724C16" w14:textId="2838EAED" w:rsidR="00570769" w:rsidRPr="00CC25EA" w:rsidRDefault="007B6881" w:rsidP="006771A4">
      <w:pPr>
        <w:widowControl w:val="0"/>
        <w:numPr>
          <w:ilvl w:val="0"/>
          <w:numId w:val="6"/>
        </w:numPr>
        <w:tabs>
          <w:tab w:val="left" w:pos="360"/>
        </w:tabs>
        <w:autoSpaceDE w:val="0"/>
        <w:autoSpaceDN w:val="0"/>
        <w:adjustRightInd w:val="0"/>
        <w:ind w:left="360" w:right="156"/>
        <w:rPr>
          <w:rFonts w:ascii="Times New Roman" w:hAnsi="Times New Roman" w:cs="Times New Roman"/>
          <w:kern w:val="1"/>
        </w:rPr>
      </w:pPr>
      <w:r w:rsidRPr="00CC25EA">
        <w:rPr>
          <w:rFonts w:ascii="Times New Roman" w:hAnsi="Times New Roman" w:cs="Times New Roman"/>
          <w:kern w:val="1"/>
        </w:rPr>
        <w:t xml:space="preserve">The student should </w:t>
      </w:r>
      <w:r w:rsidR="00542020" w:rsidRPr="00CC25EA">
        <w:rPr>
          <w:rFonts w:ascii="Times New Roman" w:hAnsi="Times New Roman" w:cs="Times New Roman"/>
          <w:kern w:val="1"/>
        </w:rPr>
        <w:t xml:space="preserve">be the sole </w:t>
      </w:r>
      <w:r w:rsidRPr="00CC25EA">
        <w:rPr>
          <w:rFonts w:ascii="Times New Roman" w:hAnsi="Times New Roman" w:cs="Times New Roman"/>
          <w:kern w:val="1"/>
        </w:rPr>
        <w:t xml:space="preserve">author </w:t>
      </w:r>
      <w:r w:rsidR="00542020" w:rsidRPr="00CC25EA">
        <w:rPr>
          <w:rFonts w:ascii="Times New Roman" w:hAnsi="Times New Roman" w:cs="Times New Roman"/>
          <w:kern w:val="1"/>
        </w:rPr>
        <w:t xml:space="preserve">for </w:t>
      </w:r>
      <w:r w:rsidRPr="00CC25EA">
        <w:rPr>
          <w:rFonts w:ascii="Times New Roman" w:hAnsi="Times New Roman" w:cs="Times New Roman"/>
          <w:kern w:val="1"/>
        </w:rPr>
        <w:t>at least one of the articles</w:t>
      </w:r>
      <w:r w:rsidR="00570769" w:rsidRPr="00CC25EA">
        <w:rPr>
          <w:rFonts w:ascii="Times New Roman" w:hAnsi="Times New Roman" w:cs="Times New Roman"/>
          <w:kern w:val="1"/>
        </w:rPr>
        <w:t>. In all cases</w:t>
      </w:r>
      <w:r w:rsidR="00570769" w:rsidRPr="00CC25EA">
        <w:rPr>
          <w:rFonts w:ascii="Times New Roman" w:hAnsi="Times New Roman" w:cs="Times New Roman"/>
          <w:spacing w:val="-12"/>
          <w:kern w:val="1"/>
        </w:rPr>
        <w:t xml:space="preserve"> </w:t>
      </w:r>
      <w:r w:rsidR="00570769" w:rsidRPr="00CC25EA">
        <w:rPr>
          <w:rFonts w:ascii="Times New Roman" w:hAnsi="Times New Roman" w:cs="Times New Roman"/>
          <w:kern w:val="1"/>
        </w:rPr>
        <w:t>of coauthored articles, the student must be the first/primary</w:t>
      </w:r>
      <w:r w:rsidR="00570769" w:rsidRPr="00CC25EA">
        <w:rPr>
          <w:rFonts w:ascii="Times New Roman" w:hAnsi="Times New Roman" w:cs="Times New Roman"/>
          <w:spacing w:val="-5"/>
          <w:kern w:val="1"/>
        </w:rPr>
        <w:t xml:space="preserve"> </w:t>
      </w:r>
      <w:r w:rsidR="00570769" w:rsidRPr="00CC25EA">
        <w:rPr>
          <w:rFonts w:ascii="Times New Roman" w:hAnsi="Times New Roman" w:cs="Times New Roman"/>
          <w:kern w:val="1"/>
        </w:rPr>
        <w:t>author.</w:t>
      </w:r>
    </w:p>
    <w:p w14:paraId="26DDC787" w14:textId="77777777" w:rsidR="00570769" w:rsidRPr="00CC25EA" w:rsidRDefault="00570769" w:rsidP="006771A4">
      <w:pPr>
        <w:widowControl w:val="0"/>
        <w:tabs>
          <w:tab w:val="left" w:pos="360"/>
        </w:tabs>
        <w:autoSpaceDE w:val="0"/>
        <w:autoSpaceDN w:val="0"/>
        <w:adjustRightInd w:val="0"/>
        <w:spacing w:before="3"/>
        <w:ind w:left="360" w:hanging="360"/>
        <w:rPr>
          <w:rFonts w:ascii="Times New Roman" w:hAnsi="Times New Roman" w:cs="Times New Roman"/>
          <w:kern w:val="1"/>
        </w:rPr>
      </w:pPr>
    </w:p>
    <w:p w14:paraId="253C5039" w14:textId="49D6DA9B" w:rsidR="00570769" w:rsidRPr="00CC25EA" w:rsidRDefault="00570769" w:rsidP="006771A4">
      <w:pPr>
        <w:widowControl w:val="0"/>
        <w:numPr>
          <w:ilvl w:val="0"/>
          <w:numId w:val="7"/>
        </w:numPr>
        <w:tabs>
          <w:tab w:val="left" w:pos="360"/>
        </w:tabs>
        <w:autoSpaceDE w:val="0"/>
        <w:autoSpaceDN w:val="0"/>
        <w:adjustRightInd w:val="0"/>
        <w:ind w:left="360" w:right="153"/>
        <w:rPr>
          <w:rFonts w:ascii="Times New Roman" w:hAnsi="Times New Roman" w:cs="Times New Roman"/>
          <w:kern w:val="1"/>
        </w:rPr>
      </w:pPr>
      <w:r w:rsidRPr="00CC25EA">
        <w:rPr>
          <w:rFonts w:ascii="Times New Roman" w:hAnsi="Times New Roman" w:cs="Times New Roman"/>
          <w:kern w:val="1"/>
        </w:rPr>
        <w:t>To avoid misunderstandings about expectations for completion, students</w:t>
      </w:r>
      <w:r w:rsidRPr="00CC25EA">
        <w:rPr>
          <w:rFonts w:ascii="Times New Roman" w:hAnsi="Times New Roman" w:cs="Times New Roman"/>
          <w:spacing w:val="-6"/>
          <w:kern w:val="1"/>
        </w:rPr>
        <w:t xml:space="preserve"> </w:t>
      </w:r>
      <w:r w:rsidRPr="00CC25EA">
        <w:rPr>
          <w:rFonts w:ascii="Times New Roman" w:hAnsi="Times New Roman" w:cs="Times New Roman"/>
          <w:kern w:val="1"/>
        </w:rPr>
        <w:t xml:space="preserve">and dissertation </w:t>
      </w:r>
      <w:r w:rsidR="00164780">
        <w:rPr>
          <w:rFonts w:ascii="Times New Roman" w:hAnsi="Times New Roman" w:cs="Times New Roman"/>
          <w:kern w:val="1"/>
        </w:rPr>
        <w:t>chair</w:t>
      </w:r>
      <w:r w:rsidRPr="00CC25EA">
        <w:rPr>
          <w:rFonts w:ascii="Times New Roman" w:hAnsi="Times New Roman" w:cs="Times New Roman"/>
          <w:kern w:val="1"/>
        </w:rPr>
        <w:t>s should ensure that all article-based dissertation decisions</w:t>
      </w:r>
      <w:r w:rsidRPr="00CC25EA">
        <w:rPr>
          <w:rFonts w:ascii="Times New Roman" w:hAnsi="Times New Roman" w:cs="Times New Roman"/>
          <w:spacing w:val="-13"/>
          <w:kern w:val="1"/>
        </w:rPr>
        <w:t xml:space="preserve"> </w:t>
      </w:r>
      <w:r w:rsidRPr="00CC25EA">
        <w:rPr>
          <w:rFonts w:ascii="Times New Roman" w:hAnsi="Times New Roman" w:cs="Times New Roman"/>
          <w:kern w:val="1"/>
        </w:rPr>
        <w:t>and agreements are documented in the student</w:t>
      </w:r>
      <w:r w:rsidR="001C3D22">
        <w:rPr>
          <w:rFonts w:ascii="Times New Roman" w:hAnsi="Times New Roman" w:cs="Times New Roman"/>
          <w:kern w:val="1"/>
        </w:rPr>
        <w:t>'</w:t>
      </w:r>
      <w:r w:rsidRPr="00CC25EA">
        <w:rPr>
          <w:rFonts w:ascii="Times New Roman" w:hAnsi="Times New Roman" w:cs="Times New Roman"/>
          <w:kern w:val="1"/>
        </w:rPr>
        <w:t>s file and described in the first</w:t>
      </w:r>
      <w:r w:rsidRPr="00CC25EA">
        <w:rPr>
          <w:rFonts w:ascii="Times New Roman" w:hAnsi="Times New Roman" w:cs="Times New Roman"/>
          <w:spacing w:val="-8"/>
          <w:kern w:val="1"/>
        </w:rPr>
        <w:t xml:space="preserve"> </w:t>
      </w:r>
      <w:r w:rsidRPr="00CC25EA">
        <w:rPr>
          <w:rFonts w:ascii="Times New Roman" w:hAnsi="Times New Roman" w:cs="Times New Roman"/>
          <w:kern w:val="1"/>
        </w:rPr>
        <w:t>chapter of the</w:t>
      </w:r>
      <w:r w:rsidRPr="00CC25EA">
        <w:rPr>
          <w:rFonts w:ascii="Times New Roman" w:hAnsi="Times New Roman" w:cs="Times New Roman"/>
          <w:spacing w:val="-3"/>
          <w:kern w:val="1"/>
        </w:rPr>
        <w:t xml:space="preserve"> </w:t>
      </w:r>
      <w:r w:rsidRPr="00CC25EA">
        <w:rPr>
          <w:rFonts w:ascii="Times New Roman" w:hAnsi="Times New Roman" w:cs="Times New Roman"/>
          <w:kern w:val="1"/>
        </w:rPr>
        <w:t>dissertation.</w:t>
      </w:r>
    </w:p>
    <w:p w14:paraId="15DE6DCE" w14:textId="77777777" w:rsidR="00570769" w:rsidRPr="00CC25EA" w:rsidRDefault="00570769" w:rsidP="00570769">
      <w:pPr>
        <w:widowControl w:val="0"/>
        <w:autoSpaceDE w:val="0"/>
        <w:autoSpaceDN w:val="0"/>
        <w:adjustRightInd w:val="0"/>
        <w:spacing w:before="3"/>
        <w:rPr>
          <w:rFonts w:ascii="Times New Roman" w:hAnsi="Times New Roman" w:cs="Times New Roman"/>
          <w:kern w:val="1"/>
        </w:rPr>
      </w:pPr>
    </w:p>
    <w:p w14:paraId="11273C2C" w14:textId="22034844" w:rsidR="00570769" w:rsidRPr="00CC25EA" w:rsidRDefault="00570769" w:rsidP="00200396">
      <w:pPr>
        <w:widowControl w:val="0"/>
        <w:autoSpaceDE w:val="0"/>
        <w:autoSpaceDN w:val="0"/>
        <w:adjustRightInd w:val="0"/>
        <w:ind w:right="119"/>
        <w:rPr>
          <w:rFonts w:ascii="Times New Roman" w:hAnsi="Times New Roman" w:cs="Times New Roman"/>
          <w:kern w:val="1"/>
        </w:rPr>
      </w:pPr>
      <w:r w:rsidRPr="00CC25EA">
        <w:rPr>
          <w:rFonts w:ascii="Times New Roman" w:hAnsi="Times New Roman" w:cs="Times New Roman"/>
          <w:kern w:val="1"/>
        </w:rPr>
        <w:t xml:space="preserve">Students and their dissertation </w:t>
      </w:r>
      <w:r w:rsidR="00164780">
        <w:rPr>
          <w:rFonts w:ascii="Times New Roman" w:hAnsi="Times New Roman" w:cs="Times New Roman"/>
          <w:kern w:val="1"/>
        </w:rPr>
        <w:t>chair</w:t>
      </w:r>
      <w:r w:rsidRPr="00CC25EA">
        <w:rPr>
          <w:rFonts w:ascii="Times New Roman" w:hAnsi="Times New Roman" w:cs="Times New Roman"/>
          <w:kern w:val="1"/>
        </w:rPr>
        <w:t>s should carefully consider the implications for</w:t>
      </w:r>
      <w:r w:rsidRPr="00CC25EA">
        <w:rPr>
          <w:rFonts w:ascii="Times New Roman" w:hAnsi="Times New Roman" w:cs="Times New Roman"/>
          <w:spacing w:val="24"/>
          <w:kern w:val="1"/>
        </w:rPr>
        <w:t xml:space="preserve"> </w:t>
      </w:r>
      <w:r w:rsidRPr="00CC25EA">
        <w:rPr>
          <w:rFonts w:ascii="Times New Roman" w:hAnsi="Times New Roman" w:cs="Times New Roman"/>
          <w:kern w:val="1"/>
        </w:rPr>
        <w:t>the student</w:t>
      </w:r>
      <w:r w:rsidR="001C3D22">
        <w:rPr>
          <w:rFonts w:ascii="Times New Roman" w:hAnsi="Times New Roman" w:cs="Times New Roman"/>
          <w:kern w:val="1"/>
        </w:rPr>
        <w:t>'</w:t>
      </w:r>
      <w:r w:rsidRPr="00CC25EA">
        <w:rPr>
          <w:rFonts w:ascii="Times New Roman" w:hAnsi="Times New Roman" w:cs="Times New Roman"/>
          <w:kern w:val="1"/>
        </w:rPr>
        <w:t>s program, research, dissertation preparation, completion, and future</w:t>
      </w:r>
      <w:r w:rsidRPr="00CC25EA">
        <w:rPr>
          <w:rFonts w:ascii="Times New Roman" w:hAnsi="Times New Roman" w:cs="Times New Roman"/>
          <w:spacing w:val="22"/>
          <w:kern w:val="1"/>
        </w:rPr>
        <w:t xml:space="preserve"> </w:t>
      </w:r>
      <w:r w:rsidRPr="00CC25EA">
        <w:rPr>
          <w:rFonts w:ascii="Times New Roman" w:hAnsi="Times New Roman" w:cs="Times New Roman"/>
          <w:kern w:val="1"/>
        </w:rPr>
        <w:lastRenderedPageBreak/>
        <w:t>employment in adopting this</w:t>
      </w:r>
      <w:r w:rsidRPr="00CC25EA">
        <w:rPr>
          <w:rFonts w:ascii="Times New Roman" w:hAnsi="Times New Roman" w:cs="Times New Roman"/>
          <w:spacing w:val="-6"/>
          <w:kern w:val="1"/>
        </w:rPr>
        <w:t xml:space="preserve"> </w:t>
      </w:r>
      <w:r w:rsidRPr="00CC25EA">
        <w:rPr>
          <w:rFonts w:ascii="Times New Roman" w:hAnsi="Times New Roman" w:cs="Times New Roman"/>
          <w:kern w:val="1"/>
        </w:rPr>
        <w:t>format.</w:t>
      </w:r>
      <w:r w:rsidR="00A3657A" w:rsidRPr="00CC25EA">
        <w:rPr>
          <w:rFonts w:ascii="Times New Roman" w:hAnsi="Times New Roman" w:cs="Times New Roman"/>
          <w:kern w:val="1"/>
        </w:rPr>
        <w:t xml:space="preserve"> UTA offers information about formatting here: </w:t>
      </w:r>
      <w:r w:rsidR="000054C6" w:rsidRPr="000054C6">
        <w:rPr>
          <w:rFonts w:ascii="Times New Roman" w:hAnsi="Times New Roman" w:cs="Times New Roman"/>
          <w:kern w:val="1"/>
        </w:rPr>
        <w:t>https://libraries.uta.edu/services/thesis-dissertation</w:t>
      </w:r>
    </w:p>
    <w:p w14:paraId="293C30A3" w14:textId="77777777" w:rsidR="00570769" w:rsidRPr="00CC25EA" w:rsidRDefault="00570769" w:rsidP="00570769">
      <w:pPr>
        <w:widowControl w:val="0"/>
        <w:autoSpaceDE w:val="0"/>
        <w:autoSpaceDN w:val="0"/>
        <w:adjustRightInd w:val="0"/>
        <w:spacing w:before="7"/>
        <w:rPr>
          <w:rFonts w:ascii="Times New Roman" w:hAnsi="Times New Roman" w:cs="Times New Roman"/>
          <w:kern w:val="1"/>
        </w:rPr>
      </w:pPr>
    </w:p>
    <w:p w14:paraId="0DEBFB0F" w14:textId="372DE328" w:rsidR="009A20E6" w:rsidRPr="00CC25EA" w:rsidRDefault="009A20E6" w:rsidP="00E54C91">
      <w:pPr>
        <w:widowControl w:val="0"/>
        <w:autoSpaceDE w:val="0"/>
        <w:autoSpaceDN w:val="0"/>
        <w:adjustRightInd w:val="0"/>
        <w:ind w:right="110"/>
        <w:outlineLvl w:val="0"/>
        <w:rPr>
          <w:rFonts w:ascii="Times New Roman" w:hAnsi="Times New Roman" w:cs="Times New Roman"/>
          <w:b/>
          <w:bCs/>
          <w:kern w:val="1"/>
        </w:rPr>
      </w:pPr>
      <w:r>
        <w:rPr>
          <w:rFonts w:ascii="Times New Roman" w:hAnsi="Times New Roman" w:cs="Times New Roman"/>
          <w:b/>
          <w:kern w:val="1"/>
        </w:rPr>
        <w:t>Steps to Graduation</w:t>
      </w:r>
    </w:p>
    <w:p w14:paraId="26B0B495" w14:textId="77777777" w:rsidR="00AA10D6" w:rsidRPr="00CC25EA" w:rsidRDefault="00AA10D6" w:rsidP="00B2002D">
      <w:pPr>
        <w:widowControl w:val="0"/>
        <w:autoSpaceDE w:val="0"/>
        <w:autoSpaceDN w:val="0"/>
        <w:adjustRightInd w:val="0"/>
        <w:ind w:right="110"/>
        <w:rPr>
          <w:rFonts w:ascii="Times New Roman" w:hAnsi="Times New Roman" w:cs="Times New Roman"/>
          <w:kern w:val="1"/>
        </w:rPr>
      </w:pPr>
    </w:p>
    <w:p w14:paraId="3AB94597" w14:textId="5D84660F" w:rsidR="00AA10D6" w:rsidRDefault="00570769" w:rsidP="00B2002D">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 xml:space="preserve">Students must be enrolled in </w:t>
      </w:r>
      <w:r w:rsidR="00AA10D6" w:rsidRPr="00CC25EA">
        <w:rPr>
          <w:rFonts w:ascii="Times New Roman" w:hAnsi="Times New Roman" w:cs="Times New Roman"/>
          <w:kern w:val="1"/>
        </w:rPr>
        <w:t xml:space="preserve">in EDAD 7399 </w:t>
      </w:r>
      <w:r w:rsidRPr="00CC25EA">
        <w:rPr>
          <w:rFonts w:ascii="Times New Roman" w:hAnsi="Times New Roman" w:cs="Times New Roman"/>
          <w:kern w:val="1"/>
        </w:rPr>
        <w:t>the term in which they plan to defend the</w:t>
      </w:r>
      <w:r w:rsidRPr="00CC25EA">
        <w:rPr>
          <w:rFonts w:ascii="Times New Roman" w:hAnsi="Times New Roman" w:cs="Times New Roman"/>
          <w:spacing w:val="-10"/>
          <w:kern w:val="1"/>
        </w:rPr>
        <w:t xml:space="preserve"> </w:t>
      </w:r>
      <w:r w:rsidR="00200396" w:rsidRPr="00CC25EA">
        <w:rPr>
          <w:rFonts w:ascii="Times New Roman" w:hAnsi="Times New Roman" w:cs="Times New Roman"/>
          <w:kern w:val="1"/>
        </w:rPr>
        <w:t xml:space="preserve">final </w:t>
      </w:r>
      <w:r w:rsidR="00AA10D6" w:rsidRPr="00CC25EA">
        <w:rPr>
          <w:rFonts w:ascii="Times New Roman" w:hAnsi="Times New Roman" w:cs="Times New Roman"/>
          <w:kern w:val="1"/>
        </w:rPr>
        <w:t>dissertation</w:t>
      </w:r>
      <w:r w:rsidRPr="00CC25EA">
        <w:rPr>
          <w:rFonts w:ascii="Times New Roman" w:hAnsi="Times New Roman" w:cs="Times New Roman"/>
          <w:kern w:val="1"/>
        </w:rPr>
        <w:t xml:space="preserve">. </w:t>
      </w:r>
      <w:r w:rsidR="00AA10D6" w:rsidRPr="00CC25EA">
        <w:rPr>
          <w:rFonts w:ascii="Times New Roman" w:hAnsi="Times New Roman" w:cs="Times New Roman"/>
          <w:kern w:val="1"/>
        </w:rPr>
        <w:t xml:space="preserve">The unique course number provides a cue to the administration that this is your final semester. </w:t>
      </w:r>
      <w:r w:rsidR="005F3B1F">
        <w:rPr>
          <w:rFonts w:ascii="Times New Roman" w:hAnsi="Times New Roman" w:cs="Times New Roman"/>
          <w:kern w:val="1"/>
        </w:rPr>
        <w:t>Students</w:t>
      </w:r>
      <w:r w:rsidR="00AA10D6" w:rsidRPr="00CC25EA">
        <w:rPr>
          <w:rFonts w:ascii="Times New Roman" w:hAnsi="Times New Roman" w:cs="Times New Roman"/>
          <w:kern w:val="1"/>
        </w:rPr>
        <w:t xml:space="preserve"> must have approval from </w:t>
      </w:r>
      <w:r w:rsidR="00377777">
        <w:rPr>
          <w:rFonts w:ascii="Times New Roman" w:hAnsi="Times New Roman" w:cs="Times New Roman"/>
          <w:kern w:val="1"/>
        </w:rPr>
        <w:t>their</w:t>
      </w:r>
      <w:r w:rsidR="00AA10D6" w:rsidRPr="00CC25EA">
        <w:rPr>
          <w:rFonts w:ascii="Times New Roman" w:hAnsi="Times New Roman" w:cs="Times New Roman"/>
          <w:kern w:val="1"/>
        </w:rPr>
        <w:t xml:space="preserve"> dissertation </w:t>
      </w:r>
      <w:r w:rsidR="00164780">
        <w:rPr>
          <w:rFonts w:ascii="Times New Roman" w:hAnsi="Times New Roman" w:cs="Times New Roman"/>
          <w:kern w:val="1"/>
        </w:rPr>
        <w:t>chair</w:t>
      </w:r>
      <w:r w:rsidR="00AA10D6" w:rsidRPr="00CC25EA">
        <w:rPr>
          <w:rFonts w:ascii="Times New Roman" w:hAnsi="Times New Roman" w:cs="Times New Roman"/>
          <w:kern w:val="1"/>
        </w:rPr>
        <w:t xml:space="preserve"> </w:t>
      </w:r>
      <w:r w:rsidR="00377777">
        <w:rPr>
          <w:rFonts w:ascii="Times New Roman" w:hAnsi="Times New Roman" w:cs="Times New Roman"/>
          <w:kern w:val="1"/>
        </w:rPr>
        <w:t>indicating they</w:t>
      </w:r>
      <w:r w:rsidR="00AA10D6" w:rsidRPr="00CC25EA">
        <w:rPr>
          <w:rFonts w:ascii="Times New Roman" w:hAnsi="Times New Roman" w:cs="Times New Roman"/>
          <w:kern w:val="1"/>
        </w:rPr>
        <w:t xml:space="preserve"> are ready to take </w:t>
      </w:r>
      <w:r w:rsidR="00377777">
        <w:rPr>
          <w:rFonts w:ascii="Times New Roman" w:hAnsi="Times New Roman" w:cs="Times New Roman"/>
          <w:kern w:val="1"/>
        </w:rPr>
        <w:t>7399</w:t>
      </w:r>
      <w:r w:rsidR="00AA10D6" w:rsidRPr="00CC25EA">
        <w:rPr>
          <w:rFonts w:ascii="Times New Roman" w:hAnsi="Times New Roman" w:cs="Times New Roman"/>
          <w:kern w:val="1"/>
        </w:rPr>
        <w:t xml:space="preserve"> before enrolling. </w:t>
      </w:r>
      <w:r w:rsidR="006E224C">
        <w:rPr>
          <w:rFonts w:ascii="Times New Roman" w:hAnsi="Times New Roman" w:cs="Times New Roman"/>
          <w:kern w:val="1"/>
        </w:rPr>
        <w:t xml:space="preserve">Students </w:t>
      </w:r>
      <w:r w:rsidR="00AA10D6" w:rsidRPr="00CC25EA">
        <w:rPr>
          <w:rFonts w:ascii="Times New Roman" w:hAnsi="Times New Roman" w:cs="Times New Roman"/>
          <w:kern w:val="1"/>
        </w:rPr>
        <w:t xml:space="preserve">cannot take </w:t>
      </w:r>
      <w:r w:rsidR="006E224C">
        <w:rPr>
          <w:rFonts w:ascii="Times New Roman" w:hAnsi="Times New Roman" w:cs="Times New Roman"/>
          <w:kern w:val="1"/>
        </w:rPr>
        <w:t>7399</w:t>
      </w:r>
      <w:r w:rsidR="00AA10D6" w:rsidRPr="00CC25EA">
        <w:rPr>
          <w:rFonts w:ascii="Times New Roman" w:hAnsi="Times New Roman" w:cs="Times New Roman"/>
          <w:kern w:val="1"/>
        </w:rPr>
        <w:t xml:space="preserve"> a second time</w:t>
      </w:r>
      <w:r w:rsidR="004B7F6F">
        <w:rPr>
          <w:rStyle w:val="FootnoteReference"/>
          <w:rFonts w:ascii="Times New Roman" w:hAnsi="Times New Roman" w:cs="Times New Roman"/>
          <w:kern w:val="1"/>
        </w:rPr>
        <w:footnoteReference w:id="2"/>
      </w:r>
      <w:r w:rsidR="00AA10D6" w:rsidRPr="00CC25EA">
        <w:rPr>
          <w:rFonts w:ascii="Times New Roman" w:hAnsi="Times New Roman" w:cs="Times New Roman"/>
          <w:kern w:val="1"/>
        </w:rPr>
        <w:t xml:space="preserve">. We have found that it is advisable that students have completed the first three chapters of a traditional dissertation and are writing up their findings before enrolling in this course. </w:t>
      </w:r>
    </w:p>
    <w:p w14:paraId="6380674D" w14:textId="60758FE8" w:rsidR="004B7F6F" w:rsidRPr="00CC25EA" w:rsidRDefault="004B7F6F" w:rsidP="00B2002D">
      <w:pPr>
        <w:widowControl w:val="0"/>
        <w:autoSpaceDE w:val="0"/>
        <w:autoSpaceDN w:val="0"/>
        <w:adjustRightInd w:val="0"/>
        <w:ind w:right="110"/>
        <w:rPr>
          <w:rFonts w:ascii="Times New Roman" w:hAnsi="Times New Roman" w:cs="Times New Roman"/>
          <w:kern w:val="1"/>
        </w:rPr>
      </w:pPr>
    </w:p>
    <w:p w14:paraId="7D011CEF" w14:textId="4388B285" w:rsidR="00A3657A" w:rsidRPr="00CC25EA" w:rsidRDefault="00B2002D" w:rsidP="00AA10D6">
      <w:pPr>
        <w:widowControl w:val="0"/>
        <w:autoSpaceDE w:val="0"/>
        <w:autoSpaceDN w:val="0"/>
        <w:adjustRightInd w:val="0"/>
        <w:ind w:right="110"/>
        <w:rPr>
          <w:rFonts w:ascii="Times New Roman" w:hAnsi="Times New Roman" w:cs="Times New Roman"/>
          <w:sz w:val="22"/>
          <w:szCs w:val="22"/>
        </w:rPr>
      </w:pPr>
      <w:r w:rsidRPr="00CC25EA">
        <w:rPr>
          <w:rFonts w:ascii="Times New Roman" w:hAnsi="Times New Roman" w:cs="Times New Roman"/>
          <w:kern w:val="1"/>
        </w:rPr>
        <w:t>All doctoral students must be aware of requirements and deadlines associated with</w:t>
      </w:r>
      <w:r w:rsidRPr="00CC25EA">
        <w:rPr>
          <w:rFonts w:ascii="Times New Roman" w:hAnsi="Times New Roman" w:cs="Times New Roman"/>
          <w:spacing w:val="-12"/>
          <w:kern w:val="1"/>
        </w:rPr>
        <w:t xml:space="preserve"> </w:t>
      </w:r>
      <w:r w:rsidRPr="00CC25EA">
        <w:rPr>
          <w:rFonts w:ascii="Times New Roman" w:hAnsi="Times New Roman" w:cs="Times New Roman"/>
          <w:kern w:val="1"/>
        </w:rPr>
        <w:t xml:space="preserve">the final defense and submission of the final copy of the dissertation. The deadline dates for each semester are published at </w:t>
      </w:r>
      <w:hyperlink r:id="rId12" w:history="1">
        <w:r w:rsidR="00B313B3" w:rsidRPr="00B313B3">
          <w:rPr>
            <w:rStyle w:val="Hyperlink"/>
            <w:rFonts w:ascii="Times New Roman" w:hAnsi="Times New Roman" w:cs="Times New Roman"/>
          </w:rPr>
          <w:t>https://www.uta.edu/records/graduation/deadlines.php</w:t>
        </w:r>
      </w:hyperlink>
      <w:r w:rsidR="00A3657A" w:rsidRPr="00CC25EA">
        <w:rPr>
          <w:rFonts w:ascii="Times New Roman" w:hAnsi="Times New Roman" w:cs="Times New Roman"/>
          <w:sz w:val="22"/>
          <w:szCs w:val="22"/>
        </w:rPr>
        <w:t xml:space="preserve"> </w:t>
      </w:r>
    </w:p>
    <w:p w14:paraId="3257AD7C" w14:textId="243D0E99" w:rsidR="00B2002D" w:rsidRPr="00CC25EA" w:rsidRDefault="00B2002D" w:rsidP="00AA10D6">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Deadlines for final dissertation defenses often occur several weeks prior to the last week of the term. Students should be aware of these deadlines when discussing the possibility of defending their dissertation</w:t>
      </w:r>
      <w:r w:rsidR="001B4998" w:rsidRPr="00CC25EA">
        <w:rPr>
          <w:rFonts w:ascii="Times New Roman" w:hAnsi="Times New Roman" w:cs="Times New Roman"/>
          <w:kern w:val="1"/>
        </w:rPr>
        <w:t xml:space="preserve"> with their</w:t>
      </w:r>
      <w:r w:rsidRPr="00CC25EA">
        <w:rPr>
          <w:rFonts w:ascii="Times New Roman" w:hAnsi="Times New Roman" w:cs="Times New Roman"/>
          <w:kern w:val="1"/>
        </w:rPr>
        <w:t xml:space="preserve"> advisor prior to the start of the term. </w:t>
      </w:r>
    </w:p>
    <w:p w14:paraId="7D1F7BBC" w14:textId="77777777" w:rsidR="00AA10D6" w:rsidRPr="00CC25EA" w:rsidRDefault="00AA10D6" w:rsidP="00AA10D6">
      <w:pPr>
        <w:widowControl w:val="0"/>
        <w:autoSpaceDE w:val="0"/>
        <w:autoSpaceDN w:val="0"/>
        <w:adjustRightInd w:val="0"/>
        <w:ind w:right="110"/>
        <w:rPr>
          <w:rFonts w:ascii="Times New Roman" w:hAnsi="Times New Roman" w:cs="Times New Roman"/>
          <w:kern w:val="1"/>
        </w:rPr>
      </w:pPr>
    </w:p>
    <w:p w14:paraId="62973AB2" w14:textId="32105935" w:rsidR="00DD1BE0" w:rsidRPr="00CC25EA" w:rsidRDefault="00AA10D6"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In addition to taking EDAD 7399, s</w:t>
      </w:r>
      <w:r w:rsidR="00570769" w:rsidRPr="00CC25EA">
        <w:rPr>
          <w:rFonts w:ascii="Times New Roman" w:hAnsi="Times New Roman" w:cs="Times New Roman"/>
          <w:kern w:val="1"/>
        </w:rPr>
        <w:t>tudents must apply for graduation at the beginning of the semester in which they plan</w:t>
      </w:r>
      <w:r w:rsidR="00570769" w:rsidRPr="00CC25EA">
        <w:rPr>
          <w:rFonts w:ascii="Times New Roman" w:hAnsi="Times New Roman" w:cs="Times New Roman"/>
          <w:spacing w:val="-15"/>
          <w:kern w:val="1"/>
        </w:rPr>
        <w:t xml:space="preserve"> </w:t>
      </w:r>
      <w:r w:rsidR="00570769" w:rsidRPr="00CC25EA">
        <w:rPr>
          <w:rFonts w:ascii="Times New Roman" w:hAnsi="Times New Roman" w:cs="Times New Roman"/>
          <w:kern w:val="1"/>
        </w:rPr>
        <w:t xml:space="preserve">to schedule their </w:t>
      </w:r>
      <w:r w:rsidR="00200396" w:rsidRPr="00CC25EA">
        <w:rPr>
          <w:rFonts w:ascii="Times New Roman" w:hAnsi="Times New Roman" w:cs="Times New Roman"/>
          <w:kern w:val="1"/>
        </w:rPr>
        <w:t xml:space="preserve">final </w:t>
      </w:r>
      <w:r w:rsidR="00570769" w:rsidRPr="00CC25EA">
        <w:rPr>
          <w:rFonts w:ascii="Times New Roman" w:hAnsi="Times New Roman" w:cs="Times New Roman"/>
          <w:kern w:val="1"/>
        </w:rPr>
        <w:t xml:space="preserve">dissertation defense. The graduation application can be found </w:t>
      </w:r>
      <w:hyperlink r:id="rId13" w:history="1">
        <w:r w:rsidR="00B313B3" w:rsidRPr="008D6944">
          <w:rPr>
            <w:rStyle w:val="Hyperlink"/>
            <w:rFonts w:ascii="Times New Roman" w:hAnsi="Times New Roman" w:cs="Times New Roman"/>
            <w:kern w:val="1"/>
          </w:rPr>
          <w:t>http://www.uta.edu/records/graduation/applying.php</w:t>
        </w:r>
      </w:hyperlink>
    </w:p>
    <w:p w14:paraId="49192509" w14:textId="5C4C60D5" w:rsidR="00570769" w:rsidRDefault="00570769"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and must be completed near the beginning of the final semester (consult</w:t>
      </w:r>
      <w:r w:rsidRPr="00CC25EA">
        <w:rPr>
          <w:rFonts w:ascii="Times New Roman" w:hAnsi="Times New Roman" w:cs="Times New Roman"/>
          <w:spacing w:val="-10"/>
          <w:kern w:val="1"/>
        </w:rPr>
        <w:t xml:space="preserve"> </w:t>
      </w:r>
      <w:r w:rsidRPr="00CC25EA">
        <w:rPr>
          <w:rFonts w:ascii="Times New Roman" w:hAnsi="Times New Roman" w:cs="Times New Roman"/>
          <w:kern w:val="1"/>
        </w:rPr>
        <w:t>Graduate Calendar for specific</w:t>
      </w:r>
      <w:r w:rsidRPr="00CC25EA">
        <w:rPr>
          <w:rFonts w:ascii="Times New Roman" w:hAnsi="Times New Roman" w:cs="Times New Roman"/>
          <w:spacing w:val="-6"/>
          <w:kern w:val="1"/>
        </w:rPr>
        <w:t xml:space="preserve"> </w:t>
      </w:r>
      <w:r w:rsidRPr="00CC25EA">
        <w:rPr>
          <w:rFonts w:ascii="Times New Roman" w:hAnsi="Times New Roman" w:cs="Times New Roman"/>
          <w:kern w:val="1"/>
        </w:rPr>
        <w:t>deadlines).</w:t>
      </w:r>
      <w:r w:rsidR="00E42FEC" w:rsidRPr="00CC25EA">
        <w:rPr>
          <w:rFonts w:ascii="Times New Roman" w:hAnsi="Times New Roman" w:cs="Times New Roman"/>
          <w:kern w:val="1"/>
        </w:rPr>
        <w:t xml:space="preserve"> </w:t>
      </w:r>
    </w:p>
    <w:p w14:paraId="792BA152" w14:textId="19D8ADBE" w:rsidR="009A20E6" w:rsidRDefault="009A20E6" w:rsidP="00570769">
      <w:pPr>
        <w:widowControl w:val="0"/>
        <w:autoSpaceDE w:val="0"/>
        <w:autoSpaceDN w:val="0"/>
        <w:adjustRightInd w:val="0"/>
        <w:ind w:right="110"/>
        <w:rPr>
          <w:rFonts w:ascii="Times New Roman" w:hAnsi="Times New Roman" w:cs="Times New Roman"/>
          <w:kern w:val="1"/>
        </w:rPr>
      </w:pPr>
    </w:p>
    <w:p w14:paraId="64AE9C04" w14:textId="7FE61FC6" w:rsidR="00570769" w:rsidRPr="00B313B3" w:rsidRDefault="009A20E6" w:rsidP="00B313B3">
      <w:pPr>
        <w:rPr>
          <w:rStyle w:val="Hyperlink"/>
          <w:rFonts w:ascii="Times New Roman" w:hAnsi="Times New Roman" w:cs="Times New Roman"/>
          <w:color w:val="000000"/>
          <w:sz w:val="22"/>
          <w:szCs w:val="22"/>
          <w:u w:val="none"/>
        </w:rPr>
      </w:pPr>
      <w:r w:rsidRPr="005D0B82">
        <w:rPr>
          <w:rFonts w:ascii="Times New Roman" w:hAnsi="Times New Roman" w:cs="Times New Roman"/>
          <w:kern w:val="1"/>
        </w:rPr>
        <w:t>After successfully defend</w:t>
      </w:r>
      <w:r>
        <w:rPr>
          <w:rFonts w:ascii="Times New Roman" w:hAnsi="Times New Roman" w:cs="Times New Roman"/>
          <w:kern w:val="1"/>
        </w:rPr>
        <w:t>ing</w:t>
      </w:r>
      <w:r w:rsidRPr="005D0B82">
        <w:rPr>
          <w:rFonts w:ascii="Times New Roman" w:hAnsi="Times New Roman" w:cs="Times New Roman"/>
          <w:kern w:val="1"/>
        </w:rPr>
        <w:t xml:space="preserve"> their dissertations, </w:t>
      </w:r>
      <w:r>
        <w:rPr>
          <w:rFonts w:ascii="Times New Roman" w:hAnsi="Times New Roman" w:cs="Times New Roman"/>
          <w:kern w:val="1"/>
        </w:rPr>
        <w:t>students</w:t>
      </w:r>
      <w:r w:rsidRPr="005D0B82">
        <w:rPr>
          <w:rFonts w:ascii="Times New Roman" w:hAnsi="Times New Roman" w:cs="Times New Roman"/>
          <w:kern w:val="1"/>
        </w:rPr>
        <w:t xml:space="preserve"> must also complete a letter of intent:</w:t>
      </w:r>
      <w:r w:rsidRPr="005D0B82">
        <w:rPr>
          <w:rStyle w:val="apple-converted-space"/>
          <w:rFonts w:ascii="Times New Roman" w:hAnsi="Times New Roman" w:cs="Times New Roman"/>
          <w:color w:val="000000"/>
          <w:sz w:val="22"/>
          <w:szCs w:val="22"/>
        </w:rPr>
        <w:t> </w:t>
      </w:r>
      <w:hyperlink r:id="rId14" w:history="1">
        <w:r w:rsidR="00B313B3" w:rsidRPr="008D6944">
          <w:rPr>
            <w:rStyle w:val="Hyperlink"/>
            <w:rFonts w:ascii="Times New Roman" w:hAnsi="Times New Roman" w:cs="Times New Roman"/>
            <w:kern w:val="1"/>
          </w:rPr>
          <w:t>https://www.uta.edu/records/graduation/letter-of-intentletter-of-completion-request.php</w:t>
        </w:r>
      </w:hyperlink>
    </w:p>
    <w:p w14:paraId="68659386" w14:textId="77777777" w:rsidR="00B313B3" w:rsidRPr="00CC25EA" w:rsidRDefault="00B313B3" w:rsidP="00B313B3">
      <w:pPr>
        <w:rPr>
          <w:rFonts w:ascii="Times New Roman" w:hAnsi="Times New Roman" w:cs="Times New Roman"/>
          <w:kern w:val="1"/>
        </w:rPr>
      </w:pPr>
    </w:p>
    <w:p w14:paraId="50C55A27" w14:textId="0C4C87DE" w:rsidR="009A20E6" w:rsidRDefault="009A20E6" w:rsidP="009A20E6">
      <w:pPr>
        <w:widowControl w:val="0"/>
        <w:autoSpaceDE w:val="0"/>
        <w:autoSpaceDN w:val="0"/>
        <w:adjustRightInd w:val="0"/>
        <w:ind w:right="110"/>
        <w:outlineLvl w:val="0"/>
        <w:rPr>
          <w:rFonts w:ascii="Times New Roman" w:hAnsi="Times New Roman" w:cs="Times New Roman"/>
          <w:b/>
          <w:kern w:val="1"/>
        </w:rPr>
      </w:pPr>
      <w:r w:rsidRPr="00CC25EA">
        <w:rPr>
          <w:rFonts w:ascii="Times New Roman" w:hAnsi="Times New Roman" w:cs="Times New Roman"/>
          <w:b/>
          <w:kern w:val="1"/>
        </w:rPr>
        <w:t>Final Dissertation</w:t>
      </w:r>
      <w:r w:rsidRPr="00CC25EA">
        <w:rPr>
          <w:rFonts w:ascii="Times New Roman" w:hAnsi="Times New Roman" w:cs="Times New Roman"/>
          <w:b/>
          <w:spacing w:val="-5"/>
          <w:kern w:val="1"/>
        </w:rPr>
        <w:t xml:space="preserve"> </w:t>
      </w:r>
      <w:r w:rsidRPr="00CC25EA">
        <w:rPr>
          <w:rFonts w:ascii="Times New Roman" w:hAnsi="Times New Roman" w:cs="Times New Roman"/>
          <w:b/>
          <w:kern w:val="1"/>
        </w:rPr>
        <w:t>Defense</w:t>
      </w:r>
      <w:r>
        <w:rPr>
          <w:rFonts w:ascii="Times New Roman" w:hAnsi="Times New Roman" w:cs="Times New Roman"/>
          <w:b/>
          <w:kern w:val="1"/>
        </w:rPr>
        <w:t xml:space="preserve"> </w:t>
      </w:r>
    </w:p>
    <w:p w14:paraId="0830BCBD" w14:textId="77777777" w:rsidR="009A20E6" w:rsidRDefault="009A20E6" w:rsidP="00570769">
      <w:pPr>
        <w:widowControl w:val="0"/>
        <w:autoSpaceDE w:val="0"/>
        <w:autoSpaceDN w:val="0"/>
        <w:adjustRightInd w:val="0"/>
        <w:ind w:right="205"/>
        <w:rPr>
          <w:rFonts w:ascii="Times New Roman" w:hAnsi="Times New Roman" w:cs="Times New Roman"/>
          <w:kern w:val="1"/>
        </w:rPr>
      </w:pPr>
    </w:p>
    <w:p w14:paraId="19A425D0" w14:textId="7C03A118" w:rsidR="00570769" w:rsidRPr="00CC25EA" w:rsidRDefault="00570769" w:rsidP="00570769">
      <w:pPr>
        <w:widowControl w:val="0"/>
        <w:autoSpaceDE w:val="0"/>
        <w:autoSpaceDN w:val="0"/>
        <w:adjustRightInd w:val="0"/>
        <w:ind w:right="205"/>
        <w:rPr>
          <w:rFonts w:ascii="Times New Roman" w:hAnsi="Times New Roman" w:cs="Times New Roman"/>
          <w:kern w:val="1"/>
        </w:rPr>
      </w:pPr>
      <w:r w:rsidRPr="00CC25EA">
        <w:rPr>
          <w:rFonts w:ascii="Times New Roman" w:hAnsi="Times New Roman" w:cs="Times New Roman"/>
          <w:kern w:val="1"/>
        </w:rPr>
        <w:t xml:space="preserve">Similar to the proposal defense experience, the dissertation </w:t>
      </w:r>
      <w:r w:rsidR="00164780">
        <w:rPr>
          <w:rFonts w:ascii="Times New Roman" w:hAnsi="Times New Roman" w:cs="Times New Roman"/>
          <w:kern w:val="1"/>
        </w:rPr>
        <w:t>chair</w:t>
      </w:r>
      <w:r w:rsidRPr="00CC25EA">
        <w:rPr>
          <w:rFonts w:ascii="Times New Roman" w:hAnsi="Times New Roman" w:cs="Times New Roman"/>
          <w:kern w:val="1"/>
        </w:rPr>
        <w:t xml:space="preserve"> must approve</w:t>
      </w:r>
      <w:r w:rsidRPr="00CC25EA">
        <w:rPr>
          <w:rFonts w:ascii="Times New Roman" w:hAnsi="Times New Roman" w:cs="Times New Roman"/>
          <w:spacing w:val="-10"/>
          <w:kern w:val="1"/>
        </w:rPr>
        <w:t xml:space="preserve"> </w:t>
      </w:r>
      <w:r w:rsidRPr="00CC25EA">
        <w:rPr>
          <w:rFonts w:ascii="Times New Roman" w:hAnsi="Times New Roman" w:cs="Times New Roman"/>
          <w:kern w:val="1"/>
        </w:rPr>
        <w:t xml:space="preserve">the dissertation before students may submit </w:t>
      </w:r>
      <w:r w:rsidR="00237348" w:rsidRPr="00CC25EA">
        <w:rPr>
          <w:rFonts w:ascii="Times New Roman" w:hAnsi="Times New Roman" w:cs="Times New Roman"/>
          <w:kern w:val="1"/>
        </w:rPr>
        <w:t xml:space="preserve">it </w:t>
      </w:r>
      <w:r w:rsidRPr="00CC25EA">
        <w:rPr>
          <w:rFonts w:ascii="Times New Roman" w:hAnsi="Times New Roman" w:cs="Times New Roman"/>
          <w:kern w:val="1"/>
        </w:rPr>
        <w:t xml:space="preserve">to </w:t>
      </w:r>
      <w:r w:rsidR="00237348" w:rsidRPr="00CC25EA">
        <w:rPr>
          <w:rFonts w:ascii="Times New Roman" w:hAnsi="Times New Roman" w:cs="Times New Roman"/>
          <w:kern w:val="1"/>
        </w:rPr>
        <w:t xml:space="preserve">their </w:t>
      </w:r>
      <w:r w:rsidRPr="00CC25EA">
        <w:rPr>
          <w:rFonts w:ascii="Times New Roman" w:hAnsi="Times New Roman" w:cs="Times New Roman"/>
          <w:kern w:val="1"/>
        </w:rPr>
        <w:t>committee members. Students must send</w:t>
      </w:r>
      <w:r w:rsidRPr="00CC25EA">
        <w:rPr>
          <w:rFonts w:ascii="Times New Roman" w:hAnsi="Times New Roman" w:cs="Times New Roman"/>
          <w:spacing w:val="-12"/>
          <w:kern w:val="1"/>
        </w:rPr>
        <w:t xml:space="preserve"> </w:t>
      </w:r>
      <w:r w:rsidRPr="00CC25EA">
        <w:rPr>
          <w:rFonts w:ascii="Times New Roman" w:hAnsi="Times New Roman" w:cs="Times New Roman"/>
          <w:kern w:val="1"/>
        </w:rPr>
        <w:t xml:space="preserve">all committee members the final dissertation </w:t>
      </w:r>
      <w:r w:rsidRPr="00CC25EA">
        <w:rPr>
          <w:rFonts w:ascii="Times New Roman" w:hAnsi="Times New Roman" w:cs="Times New Roman"/>
          <w:b/>
          <w:kern w:val="1"/>
        </w:rPr>
        <w:t>no later than two weeks</w:t>
      </w:r>
      <w:r w:rsidRPr="00CC25EA">
        <w:rPr>
          <w:rFonts w:ascii="Times New Roman" w:hAnsi="Times New Roman" w:cs="Times New Roman"/>
          <w:kern w:val="1"/>
        </w:rPr>
        <w:t xml:space="preserve"> before the</w:t>
      </w:r>
      <w:r w:rsidRPr="00CC25EA">
        <w:rPr>
          <w:rFonts w:ascii="Times New Roman" w:hAnsi="Times New Roman" w:cs="Times New Roman"/>
          <w:spacing w:val="-9"/>
          <w:kern w:val="1"/>
        </w:rPr>
        <w:t xml:space="preserve"> </w:t>
      </w:r>
      <w:r w:rsidRPr="00CC25EA">
        <w:rPr>
          <w:rFonts w:ascii="Times New Roman" w:hAnsi="Times New Roman" w:cs="Times New Roman"/>
          <w:kern w:val="1"/>
        </w:rPr>
        <w:t>final defense. Students are responsible for contacting committee members</w:t>
      </w:r>
      <w:r w:rsidR="006B1ACE" w:rsidRPr="00CC25EA">
        <w:rPr>
          <w:rFonts w:ascii="Times New Roman" w:hAnsi="Times New Roman" w:cs="Times New Roman"/>
          <w:kern w:val="1"/>
        </w:rPr>
        <w:t>. They are also responsible for</w:t>
      </w:r>
      <w:r w:rsidRPr="00CC25EA">
        <w:rPr>
          <w:rFonts w:ascii="Times New Roman" w:hAnsi="Times New Roman" w:cs="Times New Roman"/>
          <w:kern w:val="1"/>
        </w:rPr>
        <w:t xml:space="preserve"> scheduling</w:t>
      </w:r>
      <w:r w:rsidRPr="00CC25EA">
        <w:rPr>
          <w:rFonts w:ascii="Times New Roman" w:hAnsi="Times New Roman" w:cs="Times New Roman"/>
          <w:spacing w:val="-11"/>
          <w:kern w:val="1"/>
        </w:rPr>
        <w:t xml:space="preserve"> </w:t>
      </w:r>
      <w:r w:rsidRPr="00CC25EA">
        <w:rPr>
          <w:rFonts w:ascii="Times New Roman" w:hAnsi="Times New Roman" w:cs="Times New Roman"/>
          <w:kern w:val="1"/>
        </w:rPr>
        <w:t>the defense time and location</w:t>
      </w:r>
      <w:r w:rsidR="006B1ACE" w:rsidRPr="00CC25EA">
        <w:rPr>
          <w:rFonts w:ascii="Times New Roman" w:hAnsi="Times New Roman" w:cs="Times New Roman"/>
          <w:kern w:val="1"/>
        </w:rPr>
        <w:t xml:space="preserve"> with the </w:t>
      </w:r>
      <w:r w:rsidR="001B4998" w:rsidRPr="00CC25EA">
        <w:rPr>
          <w:rFonts w:ascii="Times New Roman" w:hAnsi="Times New Roman" w:cs="Times New Roman"/>
          <w:kern w:val="1"/>
        </w:rPr>
        <w:t xml:space="preserve">ELPS </w:t>
      </w:r>
      <w:r w:rsidR="00B2002D" w:rsidRPr="00CC25EA">
        <w:rPr>
          <w:rFonts w:ascii="Times New Roman" w:hAnsi="Times New Roman" w:cs="Times New Roman"/>
          <w:kern w:val="1"/>
        </w:rPr>
        <w:t>Administrative Assistant and notifying the graduate advisor of the defense</w:t>
      </w:r>
      <w:r w:rsidRPr="00CC25EA">
        <w:rPr>
          <w:rFonts w:ascii="Times New Roman" w:hAnsi="Times New Roman" w:cs="Times New Roman"/>
          <w:kern w:val="1"/>
        </w:rPr>
        <w:t xml:space="preserve">. </w:t>
      </w:r>
    </w:p>
    <w:p w14:paraId="494B66AB"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6CAE7A3F" w14:textId="77777777" w:rsidR="00570769" w:rsidRPr="00CC25EA" w:rsidRDefault="00570769" w:rsidP="00570769">
      <w:pPr>
        <w:widowControl w:val="0"/>
        <w:autoSpaceDE w:val="0"/>
        <w:autoSpaceDN w:val="0"/>
        <w:adjustRightInd w:val="0"/>
        <w:ind w:right="168"/>
        <w:rPr>
          <w:rFonts w:ascii="Times New Roman" w:hAnsi="Times New Roman" w:cs="Times New Roman"/>
          <w:kern w:val="1"/>
        </w:rPr>
      </w:pPr>
      <w:r w:rsidRPr="00CC25EA">
        <w:rPr>
          <w:rFonts w:ascii="Times New Roman" w:hAnsi="Times New Roman" w:cs="Times New Roman"/>
          <w:kern w:val="1"/>
        </w:rPr>
        <w:t>The dissertation defense is a public oral examination open to all members (i.e.,</w:t>
      </w:r>
      <w:r w:rsidRPr="00CC25EA">
        <w:rPr>
          <w:rFonts w:ascii="Times New Roman" w:hAnsi="Times New Roman" w:cs="Times New Roman"/>
          <w:spacing w:val="-12"/>
          <w:kern w:val="1"/>
        </w:rPr>
        <w:t xml:space="preserve"> </w:t>
      </w:r>
      <w:r w:rsidRPr="00CC25EA">
        <w:rPr>
          <w:rFonts w:ascii="Times New Roman" w:hAnsi="Times New Roman" w:cs="Times New Roman"/>
          <w:kern w:val="1"/>
        </w:rPr>
        <w:t>faculty, students, and invited guests) of the University community. The dissertation</w:t>
      </w:r>
      <w:r w:rsidRPr="00CC25EA">
        <w:rPr>
          <w:rFonts w:ascii="Times New Roman" w:hAnsi="Times New Roman" w:cs="Times New Roman"/>
          <w:spacing w:val="-10"/>
          <w:kern w:val="1"/>
        </w:rPr>
        <w:t xml:space="preserve"> </w:t>
      </w:r>
      <w:r w:rsidRPr="00CC25EA">
        <w:rPr>
          <w:rFonts w:ascii="Times New Roman" w:hAnsi="Times New Roman" w:cs="Times New Roman"/>
          <w:kern w:val="1"/>
        </w:rPr>
        <w:t>committee will direct the questioning of candidates. All committee members must be present at</w:t>
      </w:r>
      <w:r w:rsidRPr="00CC25EA">
        <w:rPr>
          <w:rFonts w:ascii="Times New Roman" w:hAnsi="Times New Roman" w:cs="Times New Roman"/>
          <w:spacing w:val="-13"/>
          <w:kern w:val="1"/>
        </w:rPr>
        <w:t xml:space="preserve"> </w:t>
      </w:r>
      <w:r w:rsidRPr="00CC25EA">
        <w:rPr>
          <w:rFonts w:ascii="Times New Roman" w:hAnsi="Times New Roman" w:cs="Times New Roman"/>
          <w:kern w:val="1"/>
        </w:rPr>
        <w:t xml:space="preserve">the </w:t>
      </w:r>
      <w:r w:rsidRPr="00CC25EA">
        <w:rPr>
          <w:rFonts w:ascii="Times New Roman" w:hAnsi="Times New Roman" w:cs="Times New Roman"/>
          <w:kern w:val="1"/>
        </w:rPr>
        <w:lastRenderedPageBreak/>
        <w:t>defense. Although the defense is concerned primarily with the dissertation research</w:t>
      </w:r>
      <w:r w:rsidRPr="00CC25EA">
        <w:rPr>
          <w:rFonts w:ascii="Times New Roman" w:hAnsi="Times New Roman" w:cs="Times New Roman"/>
          <w:spacing w:val="-13"/>
          <w:kern w:val="1"/>
        </w:rPr>
        <w:t xml:space="preserve"> </w:t>
      </w:r>
      <w:r w:rsidRPr="00CC25EA">
        <w:rPr>
          <w:rFonts w:ascii="Times New Roman" w:hAnsi="Times New Roman" w:cs="Times New Roman"/>
          <w:kern w:val="1"/>
        </w:rPr>
        <w:t>and its interpretation, the examining committee may explore the student's knowledge of</w:t>
      </w:r>
      <w:r w:rsidRPr="00CC25EA">
        <w:rPr>
          <w:rFonts w:ascii="Times New Roman" w:hAnsi="Times New Roman" w:cs="Times New Roman"/>
          <w:spacing w:val="-14"/>
          <w:kern w:val="1"/>
        </w:rPr>
        <w:t xml:space="preserve"> </w:t>
      </w:r>
      <w:r w:rsidRPr="00CC25EA">
        <w:rPr>
          <w:rFonts w:ascii="Times New Roman" w:hAnsi="Times New Roman" w:cs="Times New Roman"/>
          <w:kern w:val="1"/>
        </w:rPr>
        <w:t>areas relevant to the core of the dissertation</w:t>
      </w:r>
      <w:r w:rsidRPr="00CC25EA">
        <w:rPr>
          <w:rFonts w:ascii="Times New Roman" w:hAnsi="Times New Roman" w:cs="Times New Roman"/>
          <w:spacing w:val="-10"/>
          <w:kern w:val="1"/>
        </w:rPr>
        <w:t xml:space="preserve"> </w:t>
      </w:r>
      <w:r w:rsidRPr="00CC25EA">
        <w:rPr>
          <w:rFonts w:ascii="Times New Roman" w:hAnsi="Times New Roman" w:cs="Times New Roman"/>
          <w:kern w:val="1"/>
        </w:rPr>
        <w:t>problem.</w:t>
      </w:r>
    </w:p>
    <w:p w14:paraId="7D397B03" w14:textId="77777777" w:rsidR="00E42FEC" w:rsidRPr="00CC25EA" w:rsidRDefault="00E42FEC" w:rsidP="00570769">
      <w:pPr>
        <w:widowControl w:val="0"/>
        <w:autoSpaceDE w:val="0"/>
        <w:autoSpaceDN w:val="0"/>
        <w:adjustRightInd w:val="0"/>
        <w:ind w:right="110"/>
        <w:rPr>
          <w:rFonts w:ascii="Times New Roman" w:hAnsi="Times New Roman" w:cs="Times New Roman"/>
          <w:kern w:val="1"/>
        </w:rPr>
      </w:pPr>
    </w:p>
    <w:p w14:paraId="3F34FF9F" w14:textId="3B42B979" w:rsidR="00E42FEC" w:rsidRPr="00CC25EA" w:rsidRDefault="00570769" w:rsidP="00E42FEC">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Dissertation members often require additional changes to the dissertation. All of</w:t>
      </w:r>
      <w:r w:rsidRPr="00CC25EA">
        <w:rPr>
          <w:rFonts w:ascii="Times New Roman" w:hAnsi="Times New Roman" w:cs="Times New Roman"/>
          <w:spacing w:val="-11"/>
          <w:kern w:val="1"/>
        </w:rPr>
        <w:t xml:space="preserve"> </w:t>
      </w:r>
      <w:r w:rsidRPr="00CC25EA">
        <w:rPr>
          <w:rFonts w:ascii="Times New Roman" w:hAnsi="Times New Roman" w:cs="Times New Roman"/>
          <w:kern w:val="1"/>
        </w:rPr>
        <w:t xml:space="preserve">these changes must be made and verified by the dissertation </w:t>
      </w:r>
      <w:r w:rsidR="00164780">
        <w:rPr>
          <w:rFonts w:ascii="Times New Roman" w:hAnsi="Times New Roman" w:cs="Times New Roman"/>
          <w:kern w:val="1"/>
        </w:rPr>
        <w:t>chair</w:t>
      </w:r>
      <w:r w:rsidRPr="00CC25EA">
        <w:rPr>
          <w:rFonts w:ascii="Times New Roman" w:hAnsi="Times New Roman" w:cs="Times New Roman"/>
          <w:kern w:val="1"/>
        </w:rPr>
        <w:t xml:space="preserve"> before students can</w:t>
      </w:r>
      <w:r w:rsidRPr="00CC25EA">
        <w:rPr>
          <w:rFonts w:ascii="Times New Roman" w:hAnsi="Times New Roman" w:cs="Times New Roman"/>
          <w:spacing w:val="-9"/>
          <w:kern w:val="1"/>
        </w:rPr>
        <w:t xml:space="preserve"> </w:t>
      </w:r>
      <w:r w:rsidRPr="00CC25EA">
        <w:rPr>
          <w:rFonts w:ascii="Times New Roman" w:hAnsi="Times New Roman" w:cs="Times New Roman"/>
          <w:kern w:val="1"/>
        </w:rPr>
        <w:t>submit the f</w:t>
      </w:r>
      <w:r w:rsidR="00E42FEC" w:rsidRPr="00CC25EA">
        <w:rPr>
          <w:rFonts w:ascii="Times New Roman" w:hAnsi="Times New Roman" w:cs="Times New Roman"/>
          <w:kern w:val="1"/>
        </w:rPr>
        <w:t>inal dissertation</w:t>
      </w:r>
      <w:r w:rsidRPr="00CC25EA">
        <w:rPr>
          <w:rFonts w:ascii="Times New Roman" w:hAnsi="Times New Roman" w:cs="Times New Roman"/>
          <w:kern w:val="1"/>
        </w:rPr>
        <w:t>.</w:t>
      </w:r>
      <w:r w:rsidR="00E42FEC" w:rsidRPr="00CC25EA">
        <w:rPr>
          <w:rFonts w:ascii="Times New Roman" w:hAnsi="Times New Roman" w:cs="Times New Roman"/>
          <w:kern w:val="1"/>
        </w:rPr>
        <w:t xml:space="preserve"> </w:t>
      </w:r>
    </w:p>
    <w:p w14:paraId="6F3F5BC3" w14:textId="77777777" w:rsidR="00E42FEC" w:rsidRPr="00CC25EA" w:rsidRDefault="00E42FEC" w:rsidP="00570769">
      <w:pPr>
        <w:widowControl w:val="0"/>
        <w:autoSpaceDE w:val="0"/>
        <w:autoSpaceDN w:val="0"/>
        <w:adjustRightInd w:val="0"/>
        <w:ind w:right="110"/>
        <w:rPr>
          <w:rFonts w:ascii="Times New Roman" w:hAnsi="Times New Roman" w:cs="Times New Roman"/>
          <w:kern w:val="1"/>
        </w:rPr>
      </w:pPr>
    </w:p>
    <w:p w14:paraId="7B35107D" w14:textId="0FE80214" w:rsidR="00AA0662" w:rsidRPr="00CC25EA" w:rsidRDefault="00570769" w:rsidP="005F289D">
      <w:pPr>
        <w:widowControl w:val="0"/>
        <w:autoSpaceDE w:val="0"/>
        <w:autoSpaceDN w:val="0"/>
        <w:adjustRightInd w:val="0"/>
        <w:ind w:right="110"/>
        <w:rPr>
          <w:rFonts w:ascii="Times New Roman" w:hAnsi="Times New Roman" w:cs="Times New Roman"/>
          <w:spacing w:val="-13"/>
          <w:kern w:val="1"/>
        </w:rPr>
      </w:pPr>
      <w:r w:rsidRPr="00CC25EA">
        <w:rPr>
          <w:rFonts w:ascii="Times New Roman" w:hAnsi="Times New Roman" w:cs="Times New Roman"/>
          <w:kern w:val="1"/>
        </w:rPr>
        <w:t>Occasionally, dissertation committee members</w:t>
      </w:r>
      <w:r w:rsidRPr="00CC25EA">
        <w:rPr>
          <w:rFonts w:ascii="Times New Roman" w:hAnsi="Times New Roman" w:cs="Times New Roman"/>
          <w:spacing w:val="-15"/>
          <w:kern w:val="1"/>
        </w:rPr>
        <w:t xml:space="preserve"> </w:t>
      </w:r>
      <w:r w:rsidRPr="00CC25EA">
        <w:rPr>
          <w:rFonts w:ascii="Times New Roman" w:hAnsi="Times New Roman" w:cs="Times New Roman"/>
          <w:kern w:val="1"/>
        </w:rPr>
        <w:t>may ask to see the revisions before signing approval. Throughout the entire</w:t>
      </w:r>
      <w:r w:rsidRPr="00CC25EA">
        <w:rPr>
          <w:rFonts w:ascii="Times New Roman" w:hAnsi="Times New Roman" w:cs="Times New Roman"/>
          <w:spacing w:val="-9"/>
          <w:kern w:val="1"/>
        </w:rPr>
        <w:t xml:space="preserve"> </w:t>
      </w:r>
      <w:r w:rsidRPr="00CC25EA">
        <w:rPr>
          <w:rFonts w:ascii="Times New Roman" w:hAnsi="Times New Roman" w:cs="Times New Roman"/>
          <w:kern w:val="1"/>
        </w:rPr>
        <w:t>dissertation process, while the advisor does everything possible to ensure the success of the</w:t>
      </w:r>
      <w:r w:rsidRPr="00CC25EA">
        <w:rPr>
          <w:rFonts w:ascii="Times New Roman" w:hAnsi="Times New Roman" w:cs="Times New Roman"/>
          <w:spacing w:val="-12"/>
          <w:kern w:val="1"/>
        </w:rPr>
        <w:t xml:space="preserve"> </w:t>
      </w:r>
      <w:r w:rsidRPr="00CC25EA">
        <w:rPr>
          <w:rFonts w:ascii="Times New Roman" w:hAnsi="Times New Roman" w:cs="Times New Roman"/>
          <w:kern w:val="1"/>
        </w:rPr>
        <w:t xml:space="preserve">student, the quality of the dissertation and adherence to all guidelines are </w:t>
      </w:r>
      <w:r w:rsidR="0099149B" w:rsidRPr="00CC25EA">
        <w:rPr>
          <w:rFonts w:ascii="Times New Roman" w:hAnsi="Times New Roman" w:cs="Times New Roman"/>
          <w:kern w:val="1"/>
        </w:rPr>
        <w:t xml:space="preserve">the </w:t>
      </w:r>
      <w:r w:rsidRPr="00CC25EA">
        <w:rPr>
          <w:rFonts w:ascii="Times New Roman" w:hAnsi="Times New Roman" w:cs="Times New Roman"/>
          <w:kern w:val="1"/>
        </w:rPr>
        <w:t>student</w:t>
      </w:r>
      <w:r w:rsidR="001C3D22">
        <w:rPr>
          <w:rFonts w:ascii="Times New Roman" w:hAnsi="Times New Roman" w:cs="Times New Roman"/>
          <w:kern w:val="1"/>
        </w:rPr>
        <w:t>'</w:t>
      </w:r>
      <w:r w:rsidR="0099149B" w:rsidRPr="00CC25EA">
        <w:rPr>
          <w:rFonts w:ascii="Times New Roman" w:hAnsi="Times New Roman" w:cs="Times New Roman"/>
          <w:kern w:val="1"/>
        </w:rPr>
        <w:t>s</w:t>
      </w:r>
      <w:r w:rsidRPr="00CC25EA">
        <w:rPr>
          <w:rFonts w:ascii="Times New Roman" w:hAnsi="Times New Roman" w:cs="Times New Roman"/>
          <w:spacing w:val="-8"/>
          <w:kern w:val="1"/>
        </w:rPr>
        <w:t xml:space="preserve"> </w:t>
      </w:r>
      <w:r w:rsidR="0099149B" w:rsidRPr="00CC25EA">
        <w:rPr>
          <w:rFonts w:ascii="Times New Roman" w:hAnsi="Times New Roman" w:cs="Times New Roman"/>
          <w:kern w:val="1"/>
        </w:rPr>
        <w:t>responsibility</w:t>
      </w:r>
      <w:r w:rsidRPr="00CC25EA">
        <w:rPr>
          <w:rFonts w:ascii="Times New Roman" w:hAnsi="Times New Roman" w:cs="Times New Roman"/>
          <w:kern w:val="1"/>
        </w:rPr>
        <w:t>. The student should comply with the dissertation revision and procedures requirements</w:t>
      </w:r>
      <w:r w:rsidRPr="00CC25EA">
        <w:rPr>
          <w:rFonts w:ascii="Times New Roman" w:hAnsi="Times New Roman" w:cs="Times New Roman"/>
          <w:spacing w:val="-13"/>
          <w:kern w:val="1"/>
        </w:rPr>
        <w:t xml:space="preserve"> </w:t>
      </w:r>
      <w:r w:rsidRPr="00CC25EA">
        <w:rPr>
          <w:rFonts w:ascii="Times New Roman" w:hAnsi="Times New Roman" w:cs="Times New Roman"/>
          <w:kern w:val="1"/>
        </w:rPr>
        <w:t>set forth by the advisor and committee for a successful dissertation defense.</w:t>
      </w:r>
      <w:r w:rsidRPr="00CC25EA">
        <w:rPr>
          <w:rFonts w:ascii="Times New Roman" w:hAnsi="Times New Roman" w:cs="Times New Roman"/>
          <w:spacing w:val="-13"/>
          <w:kern w:val="1"/>
        </w:rPr>
        <w:t xml:space="preserve"> </w:t>
      </w:r>
    </w:p>
    <w:p w14:paraId="0146617C" w14:textId="77777777" w:rsidR="00AA0662" w:rsidRPr="00CC25EA" w:rsidRDefault="00AA0662" w:rsidP="005F289D">
      <w:pPr>
        <w:widowControl w:val="0"/>
        <w:autoSpaceDE w:val="0"/>
        <w:autoSpaceDN w:val="0"/>
        <w:adjustRightInd w:val="0"/>
        <w:ind w:right="110"/>
        <w:rPr>
          <w:rFonts w:ascii="Times New Roman" w:hAnsi="Times New Roman" w:cs="Times New Roman"/>
          <w:spacing w:val="-13"/>
          <w:kern w:val="1"/>
        </w:rPr>
      </w:pPr>
    </w:p>
    <w:p w14:paraId="3B361AC6" w14:textId="1A10E400" w:rsidR="005C3B45" w:rsidRDefault="00570769" w:rsidP="005F289D">
      <w:pPr>
        <w:widowControl w:val="0"/>
        <w:autoSpaceDE w:val="0"/>
        <w:autoSpaceDN w:val="0"/>
        <w:adjustRightInd w:val="0"/>
        <w:ind w:right="110"/>
      </w:pPr>
      <w:r w:rsidRPr="00CC25EA">
        <w:rPr>
          <w:rFonts w:ascii="Times New Roman" w:hAnsi="Times New Roman" w:cs="Times New Roman"/>
          <w:kern w:val="1"/>
        </w:rPr>
        <w:t xml:space="preserve">Committee members indicate their approval </w:t>
      </w:r>
      <w:r w:rsidRPr="00CC25EA">
        <w:rPr>
          <w:rFonts w:ascii="Times New Roman" w:hAnsi="Times New Roman" w:cs="Times New Roman"/>
          <w:spacing w:val="2"/>
          <w:kern w:val="1"/>
        </w:rPr>
        <w:t xml:space="preserve">by </w:t>
      </w:r>
      <w:r w:rsidRPr="00CC25EA">
        <w:rPr>
          <w:rFonts w:ascii="Times New Roman" w:hAnsi="Times New Roman" w:cs="Times New Roman"/>
          <w:kern w:val="1"/>
        </w:rPr>
        <w:t xml:space="preserve">signing the Dissertation Defense Report, </w:t>
      </w:r>
      <w:r w:rsidR="00B2002D" w:rsidRPr="00CC25EA">
        <w:rPr>
          <w:rFonts w:ascii="Times New Roman" w:hAnsi="Times New Roman" w:cs="Times New Roman"/>
          <w:kern w:val="1"/>
        </w:rPr>
        <w:t>which the student will supply</w:t>
      </w:r>
      <w:r w:rsidR="001B4998" w:rsidRPr="00CC25EA">
        <w:rPr>
          <w:rFonts w:ascii="Times New Roman" w:hAnsi="Times New Roman" w:cs="Times New Roman"/>
          <w:kern w:val="1"/>
        </w:rPr>
        <w:t xml:space="preserve"> at the defense</w:t>
      </w:r>
      <w:r w:rsidR="00B2002D" w:rsidRPr="00CC25EA">
        <w:rPr>
          <w:rFonts w:ascii="Times New Roman" w:hAnsi="Times New Roman" w:cs="Times New Roman"/>
          <w:kern w:val="1"/>
        </w:rPr>
        <w:t xml:space="preserve">. </w:t>
      </w:r>
      <w:r w:rsidR="005F289D" w:rsidRPr="00CC25EA">
        <w:rPr>
          <w:rFonts w:ascii="Times New Roman" w:hAnsi="Times New Roman" w:cs="Times New Roman"/>
          <w:kern w:val="1"/>
        </w:rPr>
        <w:t xml:space="preserve">The Dissertation Report Form may be found at </w:t>
      </w:r>
      <w:hyperlink r:id="rId15" w:history="1">
        <w:r w:rsidR="005C3B45" w:rsidRPr="00B313B3">
          <w:rPr>
            <w:rStyle w:val="Hyperlink"/>
            <w:rFonts w:ascii="Times New Roman" w:hAnsi="Times New Roman" w:cs="Times New Roman"/>
          </w:rPr>
          <w:t>https://resources.uta.edu/gradschool/_documents/forms/doctoral/Dissertation%20Defense%20Report.pdf</w:t>
        </w:r>
      </w:hyperlink>
    </w:p>
    <w:p w14:paraId="3C40B179" w14:textId="09905F54" w:rsidR="0099149B" w:rsidRPr="00CC25EA" w:rsidRDefault="005F289D" w:rsidP="00570769">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The student should have the top portion of the form completed</w:t>
      </w:r>
      <w:r w:rsidR="00AA0662" w:rsidRPr="00CC25EA">
        <w:rPr>
          <w:rFonts w:ascii="Times New Roman" w:hAnsi="Times New Roman" w:cs="Times New Roman"/>
          <w:kern w:val="1"/>
        </w:rPr>
        <w:t xml:space="preserve"> and</w:t>
      </w:r>
      <w:r w:rsidRPr="00CC25EA">
        <w:rPr>
          <w:rFonts w:ascii="Times New Roman" w:hAnsi="Times New Roman" w:cs="Times New Roman"/>
          <w:kern w:val="1"/>
        </w:rPr>
        <w:t xml:space="preserve"> the committee members</w:t>
      </w:r>
      <w:r w:rsidR="001C3D22">
        <w:rPr>
          <w:rFonts w:ascii="Times New Roman" w:hAnsi="Times New Roman" w:cs="Times New Roman"/>
          <w:kern w:val="1"/>
        </w:rPr>
        <w:t>'</w:t>
      </w:r>
      <w:r w:rsidRPr="00CC25EA">
        <w:rPr>
          <w:rFonts w:ascii="Times New Roman" w:hAnsi="Times New Roman" w:cs="Times New Roman"/>
          <w:kern w:val="1"/>
        </w:rPr>
        <w:t xml:space="preserve"> names </w:t>
      </w:r>
      <w:r w:rsidR="00AA0662" w:rsidRPr="00CC25EA">
        <w:rPr>
          <w:rFonts w:ascii="Times New Roman" w:hAnsi="Times New Roman" w:cs="Times New Roman"/>
          <w:kern w:val="1"/>
        </w:rPr>
        <w:t>listed prior to the defense</w:t>
      </w:r>
      <w:r w:rsidRPr="00CC25EA">
        <w:rPr>
          <w:rFonts w:ascii="Times New Roman" w:hAnsi="Times New Roman" w:cs="Times New Roman"/>
          <w:kern w:val="1"/>
        </w:rPr>
        <w:t xml:space="preserve">. The committee will sign off on the form after a successful defense. </w:t>
      </w:r>
      <w:r w:rsidR="00B2002D" w:rsidRPr="00CC25EA">
        <w:rPr>
          <w:rFonts w:ascii="Times New Roman" w:hAnsi="Times New Roman" w:cs="Times New Roman"/>
          <w:kern w:val="1"/>
        </w:rPr>
        <w:t>The</w:t>
      </w:r>
      <w:r w:rsidRPr="00CC25EA">
        <w:rPr>
          <w:rFonts w:ascii="Times New Roman" w:hAnsi="Times New Roman" w:cs="Times New Roman"/>
          <w:kern w:val="1"/>
        </w:rPr>
        <w:t xml:space="preserve"> dissertation</w:t>
      </w:r>
      <w:r w:rsidR="00E42FEC" w:rsidRPr="00CC25EA">
        <w:rPr>
          <w:rFonts w:ascii="Times New Roman" w:hAnsi="Times New Roman" w:cs="Times New Roman"/>
          <w:kern w:val="1"/>
        </w:rPr>
        <w:t xml:space="preserve"> chair will</w:t>
      </w:r>
      <w:r w:rsidR="00570769" w:rsidRPr="00CC25EA">
        <w:rPr>
          <w:rFonts w:ascii="Times New Roman" w:hAnsi="Times New Roman" w:cs="Times New Roman"/>
          <w:kern w:val="1"/>
        </w:rPr>
        <w:t xml:space="preserve"> then submit the </w:t>
      </w:r>
      <w:r w:rsidRPr="00CC25EA">
        <w:rPr>
          <w:rFonts w:ascii="Times New Roman" w:hAnsi="Times New Roman" w:cs="Times New Roman"/>
          <w:kern w:val="1"/>
        </w:rPr>
        <w:t xml:space="preserve">form </w:t>
      </w:r>
      <w:r w:rsidR="00570769" w:rsidRPr="00CC25EA">
        <w:rPr>
          <w:rFonts w:ascii="Times New Roman" w:hAnsi="Times New Roman" w:cs="Times New Roman"/>
          <w:kern w:val="1"/>
        </w:rPr>
        <w:t xml:space="preserve">to the </w:t>
      </w:r>
      <w:r w:rsidR="00E42FEC" w:rsidRPr="00CC25EA">
        <w:rPr>
          <w:rFonts w:ascii="Times New Roman" w:hAnsi="Times New Roman" w:cs="Times New Roman"/>
          <w:kern w:val="1"/>
        </w:rPr>
        <w:t xml:space="preserve">Graduate Advisor who will send it to the </w:t>
      </w:r>
      <w:r w:rsidR="00817A27" w:rsidRPr="00CC25EA">
        <w:rPr>
          <w:rFonts w:ascii="Times New Roman" w:hAnsi="Times New Roman" w:cs="Times New Roman"/>
          <w:kern w:val="1"/>
        </w:rPr>
        <w:t>Office of Graduate Studies</w:t>
      </w:r>
      <w:r w:rsidR="00570769" w:rsidRPr="00CC25EA">
        <w:rPr>
          <w:rFonts w:ascii="Times New Roman" w:hAnsi="Times New Roman" w:cs="Times New Roman"/>
          <w:kern w:val="1"/>
        </w:rPr>
        <w:t>.</w:t>
      </w:r>
    </w:p>
    <w:p w14:paraId="4E949DD8" w14:textId="77777777" w:rsidR="00570769" w:rsidRPr="00CC25EA" w:rsidRDefault="00570769" w:rsidP="00570769">
      <w:pPr>
        <w:widowControl w:val="0"/>
        <w:autoSpaceDE w:val="0"/>
        <w:autoSpaceDN w:val="0"/>
        <w:adjustRightInd w:val="0"/>
        <w:rPr>
          <w:rFonts w:ascii="Times New Roman" w:hAnsi="Times New Roman" w:cs="Times New Roman"/>
          <w:kern w:val="1"/>
        </w:rPr>
      </w:pPr>
    </w:p>
    <w:p w14:paraId="7905FD42" w14:textId="51FD621C" w:rsidR="0099149B" w:rsidRPr="00CC25EA" w:rsidRDefault="00570769" w:rsidP="006771A4">
      <w:pPr>
        <w:widowControl w:val="0"/>
        <w:autoSpaceDE w:val="0"/>
        <w:autoSpaceDN w:val="0"/>
        <w:adjustRightInd w:val="0"/>
        <w:ind w:right="80"/>
        <w:rPr>
          <w:rFonts w:ascii="Times New Roman" w:hAnsi="Times New Roman" w:cs="Times New Roman"/>
          <w:kern w:val="1"/>
        </w:rPr>
      </w:pPr>
      <w:r w:rsidRPr="00CC25EA">
        <w:rPr>
          <w:rFonts w:ascii="Times New Roman" w:hAnsi="Times New Roman" w:cs="Times New Roman"/>
          <w:kern w:val="1"/>
        </w:rPr>
        <w:t>The dissertation defense may result in a decision that the candidate has</w:t>
      </w:r>
      <w:r w:rsidR="005F289D" w:rsidRPr="00CC25EA">
        <w:rPr>
          <w:rFonts w:ascii="Times New Roman" w:hAnsi="Times New Roman" w:cs="Times New Roman"/>
          <w:kern w:val="1"/>
        </w:rPr>
        <w:t>:</w:t>
      </w:r>
      <w:r w:rsidRPr="00CC25EA">
        <w:rPr>
          <w:rFonts w:ascii="Times New Roman" w:hAnsi="Times New Roman" w:cs="Times New Roman"/>
          <w:kern w:val="1"/>
        </w:rPr>
        <w:t xml:space="preserve"> </w:t>
      </w:r>
    </w:p>
    <w:p w14:paraId="0CA2307F" w14:textId="65D83D10" w:rsidR="0099149B" w:rsidRPr="00CC25EA" w:rsidRDefault="00570769" w:rsidP="006771A4">
      <w:pPr>
        <w:pStyle w:val="ListParagraph"/>
        <w:widowControl w:val="0"/>
        <w:numPr>
          <w:ilvl w:val="0"/>
          <w:numId w:val="14"/>
        </w:numPr>
        <w:autoSpaceDE w:val="0"/>
        <w:autoSpaceDN w:val="0"/>
        <w:adjustRightInd w:val="0"/>
        <w:ind w:left="360" w:right="80"/>
        <w:rPr>
          <w:rFonts w:ascii="Times New Roman" w:hAnsi="Times New Roman" w:cs="Times New Roman"/>
          <w:kern w:val="1"/>
        </w:rPr>
      </w:pPr>
      <w:r w:rsidRPr="00CC25EA">
        <w:rPr>
          <w:rFonts w:ascii="Times New Roman" w:hAnsi="Times New Roman" w:cs="Times New Roman"/>
          <w:kern w:val="1"/>
        </w:rPr>
        <w:t xml:space="preserve">passed unconditionally; </w:t>
      </w:r>
    </w:p>
    <w:p w14:paraId="367841D5" w14:textId="393B7A1C" w:rsidR="00570769" w:rsidRPr="00CC25EA" w:rsidRDefault="00570769" w:rsidP="006771A4">
      <w:pPr>
        <w:pStyle w:val="ListParagraph"/>
        <w:widowControl w:val="0"/>
        <w:numPr>
          <w:ilvl w:val="0"/>
          <w:numId w:val="14"/>
        </w:numPr>
        <w:autoSpaceDE w:val="0"/>
        <w:autoSpaceDN w:val="0"/>
        <w:adjustRightInd w:val="0"/>
        <w:ind w:left="360" w:right="80"/>
        <w:rPr>
          <w:rFonts w:ascii="Times New Roman" w:hAnsi="Times New Roman" w:cs="Times New Roman"/>
          <w:kern w:val="1"/>
        </w:rPr>
      </w:pPr>
      <w:r w:rsidRPr="00CC25EA">
        <w:rPr>
          <w:rFonts w:ascii="Times New Roman" w:hAnsi="Times New Roman" w:cs="Times New Roman"/>
          <w:kern w:val="1"/>
        </w:rPr>
        <w:t>passed conditionally with remedial work specified by the</w:t>
      </w:r>
      <w:r w:rsidRPr="00CC25EA">
        <w:rPr>
          <w:rFonts w:ascii="Times New Roman" w:hAnsi="Times New Roman" w:cs="Times New Roman"/>
          <w:spacing w:val="-13"/>
          <w:kern w:val="1"/>
        </w:rPr>
        <w:t xml:space="preserve"> </w:t>
      </w:r>
      <w:r w:rsidRPr="00CC25EA">
        <w:rPr>
          <w:rFonts w:ascii="Times New Roman" w:hAnsi="Times New Roman" w:cs="Times New Roman"/>
          <w:kern w:val="1"/>
        </w:rPr>
        <w:t>committee;</w:t>
      </w:r>
    </w:p>
    <w:p w14:paraId="5E24DA09" w14:textId="05987D24" w:rsidR="0099149B" w:rsidRPr="00CC25EA" w:rsidRDefault="005E557F" w:rsidP="006771A4">
      <w:pPr>
        <w:pStyle w:val="ListParagraph"/>
        <w:widowControl w:val="0"/>
        <w:numPr>
          <w:ilvl w:val="0"/>
          <w:numId w:val="14"/>
        </w:numPr>
        <w:tabs>
          <w:tab w:val="left" w:pos="220"/>
          <w:tab w:val="left" w:pos="720"/>
        </w:tabs>
        <w:autoSpaceDE w:val="0"/>
        <w:autoSpaceDN w:val="0"/>
        <w:adjustRightInd w:val="0"/>
        <w:ind w:left="360" w:right="636"/>
        <w:jc w:val="both"/>
        <w:rPr>
          <w:rFonts w:ascii="Times New Roman" w:hAnsi="Times New Roman" w:cs="Times New Roman"/>
          <w:kern w:val="1"/>
        </w:rPr>
      </w:pPr>
      <w:r w:rsidRPr="00CC25EA">
        <w:rPr>
          <w:rFonts w:ascii="Times New Roman" w:hAnsi="Times New Roman" w:cs="Times New Roman"/>
          <w:kern w:val="1"/>
        </w:rPr>
        <w:t xml:space="preserve">  </w:t>
      </w:r>
      <w:r w:rsidR="00570769" w:rsidRPr="00CC25EA">
        <w:rPr>
          <w:rFonts w:ascii="Times New Roman" w:hAnsi="Times New Roman" w:cs="Times New Roman"/>
          <w:kern w:val="1"/>
        </w:rPr>
        <w:t xml:space="preserve">failed, with permission to be re-examined after a specified period; or </w:t>
      </w:r>
    </w:p>
    <w:p w14:paraId="0CC4265F" w14:textId="46058C7E" w:rsidR="0099149B" w:rsidRPr="00CC25EA" w:rsidRDefault="005E557F" w:rsidP="006771A4">
      <w:pPr>
        <w:pStyle w:val="ListParagraph"/>
        <w:widowControl w:val="0"/>
        <w:numPr>
          <w:ilvl w:val="0"/>
          <w:numId w:val="14"/>
        </w:numPr>
        <w:tabs>
          <w:tab w:val="left" w:pos="220"/>
          <w:tab w:val="left" w:pos="720"/>
        </w:tabs>
        <w:autoSpaceDE w:val="0"/>
        <w:autoSpaceDN w:val="0"/>
        <w:adjustRightInd w:val="0"/>
        <w:ind w:left="360" w:right="636"/>
        <w:jc w:val="both"/>
        <w:rPr>
          <w:rFonts w:ascii="Times New Roman" w:hAnsi="Times New Roman" w:cs="Times New Roman"/>
          <w:kern w:val="1"/>
        </w:rPr>
      </w:pPr>
      <w:r w:rsidRPr="00CC25EA">
        <w:rPr>
          <w:rFonts w:ascii="Times New Roman" w:hAnsi="Times New Roman" w:cs="Times New Roman"/>
          <w:kern w:val="1"/>
        </w:rPr>
        <w:t xml:space="preserve">  </w:t>
      </w:r>
      <w:r w:rsidR="00570769" w:rsidRPr="00CC25EA">
        <w:rPr>
          <w:rFonts w:ascii="Times New Roman" w:hAnsi="Times New Roman" w:cs="Times New Roman"/>
          <w:kern w:val="1"/>
        </w:rPr>
        <w:t>failed</w:t>
      </w:r>
      <w:r w:rsidR="00570769" w:rsidRPr="00CC25EA">
        <w:rPr>
          <w:rFonts w:ascii="Times New Roman" w:hAnsi="Times New Roman" w:cs="Times New Roman"/>
          <w:spacing w:val="-15"/>
          <w:kern w:val="1"/>
        </w:rPr>
        <w:t xml:space="preserve"> </w:t>
      </w:r>
      <w:r w:rsidR="00570769" w:rsidRPr="00CC25EA">
        <w:rPr>
          <w:rFonts w:ascii="Times New Roman" w:hAnsi="Times New Roman" w:cs="Times New Roman"/>
          <w:kern w:val="1"/>
        </w:rPr>
        <w:t xml:space="preserve">and dismissed from the program. </w:t>
      </w:r>
    </w:p>
    <w:p w14:paraId="31B3D39A" w14:textId="77777777" w:rsidR="00AA0662" w:rsidRPr="00CC25EA" w:rsidRDefault="00AA0662" w:rsidP="006771A4">
      <w:pPr>
        <w:widowControl w:val="0"/>
        <w:tabs>
          <w:tab w:val="left" w:pos="220"/>
          <w:tab w:val="left" w:pos="720"/>
          <w:tab w:val="left" w:pos="8550"/>
        </w:tabs>
        <w:autoSpaceDE w:val="0"/>
        <w:autoSpaceDN w:val="0"/>
        <w:adjustRightInd w:val="0"/>
        <w:ind w:right="90"/>
        <w:rPr>
          <w:rFonts w:ascii="Times New Roman" w:hAnsi="Times New Roman" w:cs="Times New Roman"/>
          <w:kern w:val="1"/>
        </w:rPr>
      </w:pPr>
    </w:p>
    <w:p w14:paraId="3E826477" w14:textId="2CEFA6DF" w:rsidR="00570769" w:rsidRPr="00CC25EA" w:rsidRDefault="00AA0662" w:rsidP="006771A4">
      <w:pPr>
        <w:widowControl w:val="0"/>
        <w:tabs>
          <w:tab w:val="left" w:pos="220"/>
          <w:tab w:val="left" w:pos="720"/>
          <w:tab w:val="left" w:pos="8550"/>
        </w:tabs>
        <w:autoSpaceDE w:val="0"/>
        <w:autoSpaceDN w:val="0"/>
        <w:adjustRightInd w:val="0"/>
        <w:ind w:right="90"/>
        <w:rPr>
          <w:rFonts w:ascii="Times New Roman" w:hAnsi="Times New Roman" w:cs="Times New Roman"/>
          <w:kern w:val="1"/>
        </w:rPr>
      </w:pPr>
      <w:r w:rsidRPr="00CC25EA">
        <w:rPr>
          <w:rFonts w:ascii="Times New Roman" w:hAnsi="Times New Roman" w:cs="Times New Roman"/>
          <w:kern w:val="1"/>
        </w:rPr>
        <w:t>The student</w:t>
      </w:r>
      <w:r w:rsidR="001C3D22">
        <w:rPr>
          <w:rFonts w:ascii="Times New Roman" w:hAnsi="Times New Roman" w:cs="Times New Roman"/>
          <w:kern w:val="1"/>
        </w:rPr>
        <w:t>'</w:t>
      </w:r>
      <w:r w:rsidRPr="00CC25EA">
        <w:rPr>
          <w:rFonts w:ascii="Times New Roman" w:hAnsi="Times New Roman" w:cs="Times New Roman"/>
          <w:kern w:val="1"/>
        </w:rPr>
        <w:t xml:space="preserve">s dissertation committee </w:t>
      </w:r>
      <w:r w:rsidR="00570769" w:rsidRPr="00CC25EA">
        <w:rPr>
          <w:rFonts w:ascii="Times New Roman" w:hAnsi="Times New Roman" w:cs="Times New Roman"/>
          <w:kern w:val="1"/>
        </w:rPr>
        <w:t>must</w:t>
      </w:r>
      <w:r w:rsidRPr="00CC25EA">
        <w:rPr>
          <w:rFonts w:ascii="Times New Roman" w:hAnsi="Times New Roman" w:cs="Times New Roman"/>
          <w:kern w:val="1"/>
        </w:rPr>
        <w:t xml:space="preserve"> </w:t>
      </w:r>
      <w:r w:rsidR="00570769" w:rsidRPr="00CC25EA">
        <w:rPr>
          <w:rFonts w:ascii="Times New Roman" w:hAnsi="Times New Roman" w:cs="Times New Roman"/>
          <w:kern w:val="1"/>
        </w:rPr>
        <w:t xml:space="preserve">approve unanimously </w:t>
      </w:r>
      <w:r w:rsidRPr="00CC25EA">
        <w:rPr>
          <w:rFonts w:ascii="Times New Roman" w:hAnsi="Times New Roman" w:cs="Times New Roman"/>
          <w:kern w:val="1"/>
        </w:rPr>
        <w:t>the</w:t>
      </w:r>
      <w:r w:rsidR="00570769" w:rsidRPr="00CC25EA">
        <w:rPr>
          <w:rFonts w:ascii="Times New Roman" w:hAnsi="Times New Roman" w:cs="Times New Roman"/>
          <w:kern w:val="1"/>
        </w:rPr>
        <w:t xml:space="preserve"> dissertation</w:t>
      </w:r>
      <w:r w:rsidRPr="00CC25EA">
        <w:rPr>
          <w:rFonts w:ascii="Times New Roman" w:hAnsi="Times New Roman" w:cs="Times New Roman"/>
          <w:kern w:val="1"/>
        </w:rPr>
        <w:t xml:space="preserve"> for a successful defense</w:t>
      </w:r>
      <w:r w:rsidR="00570769" w:rsidRPr="00CC25EA">
        <w:rPr>
          <w:rFonts w:ascii="Times New Roman" w:hAnsi="Times New Roman" w:cs="Times New Roman"/>
          <w:kern w:val="1"/>
        </w:rPr>
        <w:t>.</w:t>
      </w:r>
    </w:p>
    <w:p w14:paraId="53B05D0A" w14:textId="77777777" w:rsidR="005C3B45" w:rsidRDefault="005C3B45" w:rsidP="00E54C91">
      <w:pPr>
        <w:widowControl w:val="0"/>
        <w:autoSpaceDE w:val="0"/>
        <w:autoSpaceDN w:val="0"/>
        <w:adjustRightInd w:val="0"/>
        <w:ind w:right="80"/>
        <w:outlineLvl w:val="0"/>
        <w:rPr>
          <w:rFonts w:ascii="Times New Roman" w:hAnsi="Times New Roman" w:cs="Times New Roman"/>
          <w:b/>
          <w:kern w:val="1"/>
        </w:rPr>
      </w:pPr>
    </w:p>
    <w:p w14:paraId="78BF6B8F" w14:textId="585F1B8A" w:rsidR="00570769" w:rsidRPr="00CC25EA" w:rsidRDefault="001C3358" w:rsidP="00E54C91">
      <w:pPr>
        <w:widowControl w:val="0"/>
        <w:autoSpaceDE w:val="0"/>
        <w:autoSpaceDN w:val="0"/>
        <w:adjustRightInd w:val="0"/>
        <w:ind w:right="80"/>
        <w:outlineLvl w:val="0"/>
        <w:rPr>
          <w:rFonts w:ascii="Times New Roman" w:hAnsi="Times New Roman" w:cs="Times New Roman"/>
          <w:b/>
          <w:bCs/>
          <w:kern w:val="1"/>
          <w:sz w:val="16"/>
          <w:szCs w:val="16"/>
        </w:rPr>
      </w:pPr>
      <w:r w:rsidRPr="00CC25EA">
        <w:rPr>
          <w:rFonts w:ascii="Times New Roman" w:hAnsi="Times New Roman" w:cs="Times New Roman"/>
          <w:b/>
          <w:kern w:val="1"/>
        </w:rPr>
        <w:t xml:space="preserve">Filing the </w:t>
      </w:r>
      <w:r w:rsidR="00570769" w:rsidRPr="00CC25EA">
        <w:rPr>
          <w:rFonts w:ascii="Times New Roman" w:hAnsi="Times New Roman" w:cs="Times New Roman"/>
          <w:b/>
          <w:kern w:val="1"/>
        </w:rPr>
        <w:t xml:space="preserve">Dissertation </w:t>
      </w:r>
    </w:p>
    <w:p w14:paraId="628E4CC6" w14:textId="77777777" w:rsidR="00570769" w:rsidRPr="00CC25EA" w:rsidRDefault="00570769" w:rsidP="00570769">
      <w:pPr>
        <w:widowControl w:val="0"/>
        <w:autoSpaceDE w:val="0"/>
        <w:autoSpaceDN w:val="0"/>
        <w:adjustRightInd w:val="0"/>
        <w:spacing w:before="9"/>
        <w:rPr>
          <w:rFonts w:ascii="Times New Roman" w:hAnsi="Times New Roman" w:cs="Times New Roman"/>
          <w:b/>
          <w:bCs/>
          <w:kern w:val="1"/>
          <w:sz w:val="16"/>
          <w:szCs w:val="16"/>
        </w:rPr>
      </w:pPr>
    </w:p>
    <w:p w14:paraId="082443A4" w14:textId="64609956" w:rsidR="00570769" w:rsidRPr="00CC25EA" w:rsidRDefault="00AA0662" w:rsidP="006771A4">
      <w:pPr>
        <w:widowControl w:val="0"/>
        <w:autoSpaceDE w:val="0"/>
        <w:autoSpaceDN w:val="0"/>
        <w:adjustRightInd w:val="0"/>
        <w:ind w:right="80"/>
        <w:rPr>
          <w:rFonts w:ascii="Times New Roman" w:hAnsi="Times New Roman" w:cs="Times New Roman"/>
          <w:kern w:val="1"/>
        </w:rPr>
      </w:pPr>
      <w:r w:rsidRPr="00CC25EA">
        <w:rPr>
          <w:rFonts w:ascii="Times New Roman" w:hAnsi="Times New Roman" w:cs="Times New Roman"/>
          <w:kern w:val="1"/>
        </w:rPr>
        <w:t xml:space="preserve">The student should address all changes required by their committee before sending it to the dissertation </w:t>
      </w:r>
      <w:r w:rsidR="00164780">
        <w:rPr>
          <w:rFonts w:ascii="Times New Roman" w:hAnsi="Times New Roman" w:cs="Times New Roman"/>
          <w:kern w:val="1"/>
        </w:rPr>
        <w:t>chair</w:t>
      </w:r>
      <w:r w:rsidRPr="00CC25EA">
        <w:rPr>
          <w:rFonts w:ascii="Times New Roman" w:hAnsi="Times New Roman" w:cs="Times New Roman"/>
          <w:kern w:val="1"/>
        </w:rPr>
        <w:t xml:space="preserve"> for a final review. Once approved by the student</w:t>
      </w:r>
      <w:r w:rsidR="001C3D22">
        <w:rPr>
          <w:rFonts w:ascii="Times New Roman" w:hAnsi="Times New Roman" w:cs="Times New Roman"/>
          <w:kern w:val="1"/>
        </w:rPr>
        <w:t>'</w:t>
      </w:r>
      <w:r w:rsidRPr="00CC25EA">
        <w:rPr>
          <w:rFonts w:ascii="Times New Roman" w:hAnsi="Times New Roman" w:cs="Times New Roman"/>
          <w:kern w:val="1"/>
        </w:rPr>
        <w:t xml:space="preserve">s dissertation </w:t>
      </w:r>
      <w:r w:rsidR="00164780">
        <w:rPr>
          <w:rFonts w:ascii="Times New Roman" w:hAnsi="Times New Roman" w:cs="Times New Roman"/>
          <w:kern w:val="1"/>
        </w:rPr>
        <w:t>chair</w:t>
      </w:r>
      <w:r w:rsidRPr="00CC25EA">
        <w:rPr>
          <w:rFonts w:ascii="Times New Roman" w:hAnsi="Times New Roman" w:cs="Times New Roman"/>
          <w:kern w:val="1"/>
        </w:rPr>
        <w:t>, the student will submit the dissertation to Vireo. S</w:t>
      </w:r>
      <w:r w:rsidR="00570769" w:rsidRPr="00CC25EA">
        <w:rPr>
          <w:rFonts w:ascii="Times New Roman" w:hAnsi="Times New Roman" w:cs="Times New Roman"/>
          <w:kern w:val="1"/>
        </w:rPr>
        <w:t>tudents should refer to Library guidelines (</w:t>
      </w:r>
      <w:hyperlink r:id="rId16" w:history="1">
        <w:r w:rsidR="00B313B3" w:rsidRPr="008D6944">
          <w:rPr>
            <w:rStyle w:val="Hyperlink"/>
            <w:rFonts w:ascii="Times New Roman" w:hAnsi="Times New Roman" w:cs="Times New Roman"/>
            <w:sz w:val="22"/>
            <w:szCs w:val="22"/>
          </w:rPr>
          <w:t>https://libraries.uta.edu/services/thesis-dissertation</w:t>
        </w:r>
      </w:hyperlink>
      <w:r w:rsidR="00110970" w:rsidRPr="00CC25EA">
        <w:rPr>
          <w:rFonts w:ascii="Times New Roman" w:hAnsi="Times New Roman" w:cs="Times New Roman"/>
          <w:sz w:val="22"/>
          <w:szCs w:val="22"/>
        </w:rPr>
        <w:t xml:space="preserve">) </w:t>
      </w:r>
      <w:r w:rsidRPr="00CC25EA">
        <w:rPr>
          <w:rFonts w:ascii="Times New Roman" w:hAnsi="Times New Roman" w:cs="Times New Roman"/>
          <w:color w:val="000000" w:themeColor="text1"/>
          <w:kern w:val="1"/>
        </w:rPr>
        <w:t>regarding submission</w:t>
      </w:r>
      <w:r w:rsidR="00570769" w:rsidRPr="00CC25EA">
        <w:rPr>
          <w:rFonts w:ascii="Times New Roman" w:hAnsi="Times New Roman" w:cs="Times New Roman"/>
          <w:color w:val="000000" w:themeColor="text1"/>
          <w:kern w:val="1"/>
        </w:rPr>
        <w:t>.</w:t>
      </w:r>
      <w:r w:rsidR="00570769" w:rsidRPr="00CC25EA">
        <w:rPr>
          <w:rFonts w:ascii="Times New Roman" w:hAnsi="Times New Roman" w:cs="Times New Roman"/>
          <w:kern w:val="1"/>
        </w:rPr>
        <w:t xml:space="preserve"> </w:t>
      </w:r>
      <w:r w:rsidR="0099149B" w:rsidRPr="00CC25EA">
        <w:rPr>
          <w:rFonts w:ascii="Times New Roman" w:hAnsi="Times New Roman" w:cs="Times New Roman"/>
          <w:kern w:val="1"/>
        </w:rPr>
        <w:t>Students may also choose to file their dissertations with ProQuest</w:t>
      </w:r>
      <w:r w:rsidR="005F289D" w:rsidRPr="00CC25EA">
        <w:rPr>
          <w:rFonts w:ascii="Times New Roman" w:hAnsi="Times New Roman" w:cs="Times New Roman"/>
          <w:kern w:val="1"/>
        </w:rPr>
        <w:t xml:space="preserve"> for a fee</w:t>
      </w:r>
      <w:r w:rsidR="0099149B" w:rsidRPr="00CC25EA">
        <w:rPr>
          <w:rFonts w:ascii="Times New Roman" w:hAnsi="Times New Roman" w:cs="Times New Roman"/>
          <w:kern w:val="1"/>
        </w:rPr>
        <w:t>, but this is no</w:t>
      </w:r>
      <w:r w:rsidR="00013D55">
        <w:rPr>
          <w:rFonts w:ascii="Times New Roman" w:hAnsi="Times New Roman" w:cs="Times New Roman"/>
          <w:kern w:val="1"/>
        </w:rPr>
        <w:t>t</w:t>
      </w:r>
      <w:r w:rsidR="0099149B" w:rsidRPr="00CC25EA">
        <w:rPr>
          <w:rFonts w:ascii="Times New Roman" w:hAnsi="Times New Roman" w:cs="Times New Roman"/>
          <w:kern w:val="1"/>
        </w:rPr>
        <w:t xml:space="preserve"> required. </w:t>
      </w:r>
      <w:r w:rsidRPr="00CC25EA">
        <w:rPr>
          <w:rFonts w:ascii="Times New Roman" w:hAnsi="Times New Roman" w:cs="Times New Roman"/>
          <w:kern w:val="1"/>
        </w:rPr>
        <w:t xml:space="preserve">They should also send a copy of the final draft to their dissertation </w:t>
      </w:r>
      <w:r w:rsidR="00164780">
        <w:rPr>
          <w:rFonts w:ascii="Times New Roman" w:hAnsi="Times New Roman" w:cs="Times New Roman"/>
          <w:kern w:val="1"/>
        </w:rPr>
        <w:t xml:space="preserve">chair </w:t>
      </w:r>
      <w:r w:rsidRPr="00CC25EA">
        <w:rPr>
          <w:rFonts w:ascii="Times New Roman" w:hAnsi="Times New Roman" w:cs="Times New Roman"/>
          <w:kern w:val="1"/>
        </w:rPr>
        <w:t xml:space="preserve">and the </w:t>
      </w:r>
      <w:r w:rsidR="009C779A">
        <w:rPr>
          <w:rFonts w:ascii="Times New Roman" w:hAnsi="Times New Roman" w:cs="Times New Roman"/>
          <w:kern w:val="1"/>
        </w:rPr>
        <w:t>D</w:t>
      </w:r>
      <w:r w:rsidRPr="00CC25EA">
        <w:rPr>
          <w:rFonts w:ascii="Times New Roman" w:hAnsi="Times New Roman" w:cs="Times New Roman"/>
          <w:kern w:val="1"/>
        </w:rPr>
        <w:t xml:space="preserve">epartment administrative assistant. </w:t>
      </w:r>
      <w:r w:rsidR="000054C6">
        <w:rPr>
          <w:rFonts w:ascii="Times New Roman" w:hAnsi="Times New Roman" w:cs="Times New Roman"/>
          <w:kern w:val="1"/>
        </w:rPr>
        <w:t xml:space="preserve">The Administrative Assistant will have a bound copy of the dissertation made for the department library. </w:t>
      </w:r>
    </w:p>
    <w:p w14:paraId="77A7444A" w14:textId="77777777" w:rsidR="00B2002D" w:rsidRPr="00CC25EA" w:rsidRDefault="00B2002D" w:rsidP="00B2002D">
      <w:pPr>
        <w:widowControl w:val="0"/>
        <w:autoSpaceDE w:val="0"/>
        <w:autoSpaceDN w:val="0"/>
        <w:adjustRightInd w:val="0"/>
        <w:ind w:right="110"/>
        <w:rPr>
          <w:rFonts w:ascii="Times New Roman" w:hAnsi="Times New Roman" w:cs="Times New Roman"/>
          <w:kern w:val="1"/>
        </w:rPr>
      </w:pPr>
    </w:p>
    <w:p w14:paraId="141D4C82" w14:textId="764A79E2" w:rsidR="00D95C84" w:rsidRPr="00CC25EA" w:rsidRDefault="00D95C84" w:rsidP="00E54C91">
      <w:pPr>
        <w:widowControl w:val="0"/>
        <w:autoSpaceDE w:val="0"/>
        <w:autoSpaceDN w:val="0"/>
        <w:adjustRightInd w:val="0"/>
        <w:ind w:right="110"/>
        <w:outlineLvl w:val="0"/>
        <w:rPr>
          <w:rFonts w:ascii="Times New Roman" w:hAnsi="Times New Roman" w:cs="Times New Roman"/>
          <w:b/>
          <w:kern w:val="1"/>
        </w:rPr>
      </w:pPr>
      <w:r w:rsidRPr="00CC25EA">
        <w:rPr>
          <w:rFonts w:ascii="Times New Roman" w:hAnsi="Times New Roman" w:cs="Times New Roman"/>
          <w:b/>
          <w:kern w:val="1"/>
        </w:rPr>
        <w:t>Format</w:t>
      </w:r>
      <w:r w:rsidR="00104C3E">
        <w:rPr>
          <w:rFonts w:ascii="Times New Roman" w:hAnsi="Times New Roman" w:cs="Times New Roman"/>
          <w:b/>
          <w:kern w:val="1"/>
        </w:rPr>
        <w:t>ting</w:t>
      </w:r>
      <w:r w:rsidRPr="00CC25EA">
        <w:rPr>
          <w:rFonts w:ascii="Times New Roman" w:hAnsi="Times New Roman" w:cs="Times New Roman"/>
          <w:b/>
          <w:kern w:val="1"/>
        </w:rPr>
        <w:t xml:space="preserve"> Requirements</w:t>
      </w:r>
    </w:p>
    <w:p w14:paraId="60C59F26" w14:textId="77777777" w:rsidR="00D95C84" w:rsidRPr="00CC25EA" w:rsidRDefault="00D95C84" w:rsidP="00B2002D">
      <w:pPr>
        <w:widowControl w:val="0"/>
        <w:autoSpaceDE w:val="0"/>
        <w:autoSpaceDN w:val="0"/>
        <w:adjustRightInd w:val="0"/>
        <w:ind w:right="110"/>
        <w:rPr>
          <w:rFonts w:ascii="Times New Roman" w:hAnsi="Times New Roman" w:cs="Times New Roman"/>
          <w:b/>
          <w:kern w:val="1"/>
        </w:rPr>
      </w:pPr>
    </w:p>
    <w:p w14:paraId="1951C314" w14:textId="1ACC50F5" w:rsidR="00B2002D" w:rsidRPr="00CC25EA" w:rsidRDefault="00D95C84" w:rsidP="00B2002D">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lastRenderedPageBreak/>
        <w:t xml:space="preserve">Even though the University has no required elements besides margins and front and closing matter, it does offer </w:t>
      </w:r>
      <w:r w:rsidR="00B2002D" w:rsidRPr="00CC25EA">
        <w:rPr>
          <w:rFonts w:ascii="Times New Roman" w:hAnsi="Times New Roman" w:cs="Times New Roman"/>
          <w:kern w:val="1"/>
        </w:rPr>
        <w:t xml:space="preserve">some examples </w:t>
      </w:r>
      <w:r w:rsidRPr="00CC25EA">
        <w:rPr>
          <w:rFonts w:ascii="Times New Roman" w:hAnsi="Times New Roman" w:cs="Times New Roman"/>
          <w:kern w:val="1"/>
        </w:rPr>
        <w:t>on University websites. One such example is</w:t>
      </w:r>
      <w:r w:rsidR="00B2002D" w:rsidRPr="00CC25EA">
        <w:rPr>
          <w:rFonts w:ascii="Times New Roman" w:hAnsi="Times New Roman" w:cs="Times New Roman"/>
          <w:kern w:val="1"/>
        </w:rPr>
        <w:t xml:space="preserve"> available at </w:t>
      </w:r>
      <w:r w:rsidR="000054C6" w:rsidRPr="000054C6">
        <w:rPr>
          <w:rFonts w:ascii="Times New Roman" w:hAnsi="Times New Roman" w:cs="Times New Roman"/>
          <w:kern w:val="1"/>
        </w:rPr>
        <w:t>https://libraries.uta.edu/services/thesis-dissertation</w:t>
      </w:r>
    </w:p>
    <w:p w14:paraId="70B591E8" w14:textId="75ACA183" w:rsidR="00B2002D" w:rsidRPr="00CC25EA" w:rsidRDefault="00B2002D" w:rsidP="00B2002D">
      <w:pPr>
        <w:widowControl w:val="0"/>
        <w:autoSpaceDE w:val="0"/>
        <w:autoSpaceDN w:val="0"/>
        <w:adjustRightInd w:val="0"/>
        <w:ind w:right="110"/>
        <w:rPr>
          <w:rFonts w:ascii="Times New Roman" w:hAnsi="Times New Roman" w:cs="Times New Roman"/>
          <w:b/>
          <w:kern w:val="1"/>
        </w:rPr>
      </w:pPr>
      <w:r w:rsidRPr="00CC25EA">
        <w:rPr>
          <w:rFonts w:ascii="Times New Roman" w:hAnsi="Times New Roman" w:cs="Times New Roman"/>
          <w:b/>
          <w:kern w:val="1"/>
        </w:rPr>
        <w:t xml:space="preserve">ELPS students should follow APA format </w:t>
      </w:r>
      <w:r w:rsidR="00D95C84" w:rsidRPr="00CC25EA">
        <w:rPr>
          <w:rFonts w:ascii="Times New Roman" w:hAnsi="Times New Roman" w:cs="Times New Roman"/>
          <w:b/>
          <w:kern w:val="1"/>
        </w:rPr>
        <w:t xml:space="preserve">regardless of what is illustrated </w:t>
      </w:r>
      <w:r w:rsidRPr="00CC25EA">
        <w:rPr>
          <w:rFonts w:ascii="Times New Roman" w:hAnsi="Times New Roman" w:cs="Times New Roman"/>
          <w:b/>
          <w:kern w:val="1"/>
        </w:rPr>
        <w:t xml:space="preserve">in </w:t>
      </w:r>
      <w:r w:rsidR="00D95C84" w:rsidRPr="00CC25EA">
        <w:rPr>
          <w:rFonts w:ascii="Times New Roman" w:hAnsi="Times New Roman" w:cs="Times New Roman"/>
          <w:b/>
          <w:kern w:val="1"/>
        </w:rPr>
        <w:t xml:space="preserve">the </w:t>
      </w:r>
      <w:r w:rsidRPr="00CC25EA">
        <w:rPr>
          <w:rFonts w:ascii="Times New Roman" w:hAnsi="Times New Roman" w:cs="Times New Roman"/>
          <w:b/>
          <w:kern w:val="1"/>
        </w:rPr>
        <w:t xml:space="preserve">examples on the UTA website. </w:t>
      </w:r>
    </w:p>
    <w:p w14:paraId="00AB619A" w14:textId="77777777" w:rsidR="00B2002D" w:rsidRPr="00CC25EA" w:rsidRDefault="00B2002D" w:rsidP="00B2002D">
      <w:pPr>
        <w:widowControl w:val="0"/>
        <w:autoSpaceDE w:val="0"/>
        <w:autoSpaceDN w:val="0"/>
        <w:adjustRightInd w:val="0"/>
        <w:ind w:right="110"/>
        <w:rPr>
          <w:rFonts w:ascii="Times New Roman" w:hAnsi="Times New Roman" w:cs="Times New Roman"/>
          <w:kern w:val="1"/>
        </w:rPr>
      </w:pPr>
    </w:p>
    <w:p w14:paraId="49CC0F36" w14:textId="20EA4382" w:rsidR="00B2002D" w:rsidRPr="00CC25EA" w:rsidRDefault="00B2002D" w:rsidP="00B2002D">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kern w:val="1"/>
        </w:rPr>
        <w:t>ELPS students</w:t>
      </w:r>
      <w:r w:rsidR="001C3D22">
        <w:rPr>
          <w:rFonts w:ascii="Times New Roman" w:hAnsi="Times New Roman" w:cs="Times New Roman"/>
          <w:kern w:val="1"/>
        </w:rPr>
        <w:t>'</w:t>
      </w:r>
      <w:r w:rsidRPr="00CC25EA">
        <w:rPr>
          <w:rFonts w:ascii="Times New Roman" w:hAnsi="Times New Roman" w:cs="Times New Roman"/>
          <w:kern w:val="1"/>
        </w:rPr>
        <w:t xml:space="preserve"> dissertations should include: </w:t>
      </w:r>
    </w:p>
    <w:p w14:paraId="34706249" w14:textId="77777777" w:rsidR="00B2002D" w:rsidRPr="00CC25EA" w:rsidRDefault="00B2002D" w:rsidP="00B2002D">
      <w:pPr>
        <w:widowControl w:val="0"/>
        <w:autoSpaceDE w:val="0"/>
        <w:autoSpaceDN w:val="0"/>
        <w:adjustRightInd w:val="0"/>
        <w:ind w:right="110"/>
        <w:rPr>
          <w:rFonts w:ascii="Times New Roman" w:hAnsi="Times New Roman" w:cs="Times New Roman"/>
          <w:kern w:val="1"/>
        </w:rPr>
      </w:pPr>
    </w:p>
    <w:p w14:paraId="56775D64" w14:textId="77777777" w:rsidR="00B2002D" w:rsidRPr="00CC25EA" w:rsidRDefault="00B2002D" w:rsidP="00E54C91">
      <w:pPr>
        <w:widowControl w:val="0"/>
        <w:autoSpaceDE w:val="0"/>
        <w:autoSpaceDN w:val="0"/>
        <w:adjustRightInd w:val="0"/>
        <w:ind w:left="720" w:right="110"/>
        <w:outlineLvl w:val="0"/>
        <w:rPr>
          <w:rFonts w:ascii="Times New Roman" w:hAnsi="Times New Roman" w:cs="Times New Roman"/>
          <w:b/>
          <w:kern w:val="1"/>
        </w:rPr>
      </w:pPr>
      <w:r w:rsidRPr="00CC25EA">
        <w:rPr>
          <w:rFonts w:ascii="Times New Roman" w:hAnsi="Times New Roman" w:cs="Times New Roman"/>
          <w:b/>
          <w:kern w:val="1"/>
        </w:rPr>
        <w:t>Front matter</w:t>
      </w:r>
    </w:p>
    <w:p w14:paraId="3C469B1F" w14:textId="77777777" w:rsidR="00B2002D" w:rsidRPr="00CC25EA" w:rsidRDefault="00B2002D" w:rsidP="00500413">
      <w:pPr>
        <w:ind w:left="720"/>
        <w:rPr>
          <w:rFonts w:ascii="Times New Roman" w:eastAsia="Times New Roman" w:hAnsi="Times New Roman" w:cs="Times New Roman"/>
        </w:rPr>
      </w:pPr>
      <w:r w:rsidRPr="00CC25EA">
        <w:rPr>
          <w:rFonts w:ascii="Times New Roman" w:eastAsia="Times New Roman" w:hAnsi="Times New Roman" w:cs="Times New Roman"/>
        </w:rPr>
        <w:t>1. A title page that includes the month and year the student will graduate. This page is not numbered</w:t>
      </w:r>
    </w:p>
    <w:p w14:paraId="7BB9CD46" w14:textId="77777777" w:rsidR="00B2002D" w:rsidRPr="00CC25EA" w:rsidRDefault="00B2002D" w:rsidP="00500413">
      <w:pPr>
        <w:ind w:left="720"/>
        <w:rPr>
          <w:rFonts w:ascii="Times New Roman" w:eastAsia="Times New Roman" w:hAnsi="Times New Roman" w:cs="Times New Roman"/>
        </w:rPr>
      </w:pPr>
      <w:r w:rsidRPr="00CC25EA">
        <w:rPr>
          <w:rFonts w:ascii="Times New Roman" w:eastAsia="Times New Roman" w:hAnsi="Times New Roman" w:cs="Times New Roman"/>
        </w:rPr>
        <w:t>2. An abstract of no more than 300 words</w:t>
      </w:r>
    </w:p>
    <w:p w14:paraId="2204EE8B" w14:textId="77777777" w:rsidR="00B2002D" w:rsidRPr="00CC25EA" w:rsidRDefault="00B2002D" w:rsidP="00500413">
      <w:pPr>
        <w:ind w:left="720"/>
        <w:rPr>
          <w:rFonts w:ascii="Times New Roman" w:eastAsia="Times New Roman" w:hAnsi="Times New Roman" w:cs="Times New Roman"/>
        </w:rPr>
      </w:pPr>
      <w:r w:rsidRPr="00CC25EA">
        <w:rPr>
          <w:rFonts w:ascii="Times New Roman" w:eastAsia="Times New Roman" w:hAnsi="Times New Roman" w:cs="Times New Roman"/>
        </w:rPr>
        <w:t>3. A copyright page (optional)</w:t>
      </w:r>
    </w:p>
    <w:p w14:paraId="32400491" w14:textId="77777777" w:rsidR="00B2002D" w:rsidRPr="00CC25EA" w:rsidRDefault="00B2002D" w:rsidP="00500413">
      <w:pPr>
        <w:ind w:left="720"/>
        <w:rPr>
          <w:rFonts w:ascii="Times New Roman" w:eastAsia="Times New Roman" w:hAnsi="Times New Roman" w:cs="Times New Roman"/>
        </w:rPr>
      </w:pPr>
      <w:r w:rsidRPr="00CC25EA">
        <w:rPr>
          <w:rFonts w:ascii="Times New Roman" w:eastAsia="Times New Roman" w:hAnsi="Times New Roman" w:cs="Times New Roman"/>
        </w:rPr>
        <w:t>4. Acknowledgements (optional)</w:t>
      </w:r>
    </w:p>
    <w:p w14:paraId="5CFBFFBF" w14:textId="77777777" w:rsidR="00B2002D" w:rsidRPr="00CC25EA" w:rsidRDefault="00B2002D" w:rsidP="00500413">
      <w:pPr>
        <w:ind w:left="720"/>
        <w:rPr>
          <w:rFonts w:ascii="Times New Roman" w:eastAsia="Times New Roman" w:hAnsi="Times New Roman" w:cs="Times New Roman"/>
        </w:rPr>
      </w:pPr>
      <w:r w:rsidRPr="00CC25EA">
        <w:rPr>
          <w:rFonts w:ascii="Times New Roman" w:eastAsia="Times New Roman" w:hAnsi="Times New Roman" w:cs="Times New Roman"/>
        </w:rPr>
        <w:t>5. Table of Contents (required)</w:t>
      </w:r>
    </w:p>
    <w:p w14:paraId="4A8F30C1" w14:textId="73E98E12" w:rsidR="00B2002D" w:rsidRPr="00CC25EA" w:rsidRDefault="00B2002D" w:rsidP="00500413">
      <w:pPr>
        <w:ind w:left="720"/>
        <w:rPr>
          <w:rFonts w:ascii="Times New Roman" w:eastAsia="Times New Roman" w:hAnsi="Times New Roman" w:cs="Times New Roman"/>
        </w:rPr>
      </w:pPr>
      <w:r w:rsidRPr="00CC25EA">
        <w:rPr>
          <w:rFonts w:ascii="Times New Roman" w:eastAsia="Times New Roman" w:hAnsi="Times New Roman" w:cs="Times New Roman"/>
        </w:rPr>
        <w:t xml:space="preserve">6. List of tables, list of figures, list of abbreviations, if necessary. Each list should be on a separate page. </w:t>
      </w:r>
    </w:p>
    <w:p w14:paraId="724E4B4E" w14:textId="77777777" w:rsidR="00B2002D" w:rsidRPr="00CC25EA" w:rsidRDefault="00B2002D" w:rsidP="00500413">
      <w:pPr>
        <w:ind w:left="720"/>
        <w:rPr>
          <w:rFonts w:ascii="Times New Roman" w:eastAsia="Times New Roman" w:hAnsi="Times New Roman" w:cs="Times New Roman"/>
          <w:sz w:val="28"/>
          <w:szCs w:val="28"/>
        </w:rPr>
      </w:pPr>
    </w:p>
    <w:p w14:paraId="40ABDE74" w14:textId="77777777" w:rsidR="00B2002D" w:rsidRPr="00CC25EA" w:rsidRDefault="00B2002D" w:rsidP="00500413">
      <w:pPr>
        <w:ind w:left="720"/>
        <w:rPr>
          <w:rFonts w:ascii="Times New Roman" w:eastAsia="Times New Roman" w:hAnsi="Times New Roman" w:cs="Times New Roman"/>
        </w:rPr>
      </w:pPr>
      <w:r w:rsidRPr="00CC25EA">
        <w:rPr>
          <w:rFonts w:ascii="Times New Roman" w:eastAsia="Times New Roman" w:hAnsi="Times New Roman" w:cs="Times New Roman"/>
          <w:b/>
        </w:rPr>
        <w:t>Body of the dissertation</w:t>
      </w:r>
      <w:r w:rsidRPr="00CC25EA">
        <w:rPr>
          <w:rFonts w:ascii="Times New Roman" w:eastAsia="Times New Roman" w:hAnsi="Times New Roman" w:cs="Times New Roman"/>
        </w:rPr>
        <w:t xml:space="preserve"> – may be in monograph or article format (See section on Dissertation formats on page 9 for more information.)</w:t>
      </w:r>
    </w:p>
    <w:p w14:paraId="1C81F05E" w14:textId="77777777" w:rsidR="00B2002D" w:rsidRPr="00CC25EA" w:rsidRDefault="00B2002D" w:rsidP="00500413">
      <w:pPr>
        <w:ind w:left="720"/>
        <w:rPr>
          <w:rFonts w:ascii="Times New Roman" w:eastAsia="Times New Roman" w:hAnsi="Times New Roman" w:cs="Times New Roman"/>
        </w:rPr>
      </w:pPr>
    </w:p>
    <w:p w14:paraId="3FEF1306" w14:textId="77777777" w:rsidR="00B2002D" w:rsidRPr="00CC25EA" w:rsidRDefault="00B2002D" w:rsidP="00E54C91">
      <w:pPr>
        <w:ind w:left="720"/>
        <w:outlineLvl w:val="0"/>
        <w:rPr>
          <w:rFonts w:ascii="Times New Roman" w:eastAsia="Times New Roman" w:hAnsi="Times New Roman" w:cs="Times New Roman"/>
          <w:b/>
        </w:rPr>
      </w:pPr>
      <w:r w:rsidRPr="00CC25EA">
        <w:rPr>
          <w:rFonts w:ascii="Times New Roman" w:eastAsia="Times New Roman" w:hAnsi="Times New Roman" w:cs="Times New Roman"/>
          <w:b/>
        </w:rPr>
        <w:t xml:space="preserve">Back matter </w:t>
      </w:r>
    </w:p>
    <w:p w14:paraId="51B9B4F4" w14:textId="77777777" w:rsidR="00B2002D" w:rsidRPr="00CC25EA" w:rsidRDefault="00B2002D" w:rsidP="00D95C84">
      <w:pPr>
        <w:pStyle w:val="ListParagraph"/>
        <w:numPr>
          <w:ilvl w:val="0"/>
          <w:numId w:val="16"/>
        </w:numPr>
        <w:ind w:left="1080"/>
        <w:rPr>
          <w:rFonts w:ascii="Times New Roman" w:eastAsia="Times New Roman" w:hAnsi="Times New Roman" w:cs="Times New Roman"/>
        </w:rPr>
      </w:pPr>
      <w:r w:rsidRPr="00CC25EA">
        <w:rPr>
          <w:rFonts w:ascii="Times New Roman" w:eastAsia="Times New Roman" w:hAnsi="Times New Roman" w:cs="Times New Roman"/>
        </w:rPr>
        <w:t>Bibliography</w:t>
      </w:r>
    </w:p>
    <w:p w14:paraId="5C5FE46F" w14:textId="77777777" w:rsidR="00B2002D" w:rsidRPr="00CC25EA" w:rsidRDefault="00B2002D" w:rsidP="00D95C84">
      <w:pPr>
        <w:pStyle w:val="ListParagraph"/>
        <w:numPr>
          <w:ilvl w:val="0"/>
          <w:numId w:val="16"/>
        </w:numPr>
        <w:ind w:left="1080"/>
        <w:rPr>
          <w:rFonts w:ascii="Times New Roman" w:eastAsia="Times New Roman" w:hAnsi="Times New Roman" w:cs="Times New Roman"/>
        </w:rPr>
      </w:pPr>
      <w:r w:rsidRPr="00CC25EA">
        <w:rPr>
          <w:rFonts w:ascii="Times New Roman" w:eastAsia="Times New Roman" w:hAnsi="Times New Roman" w:cs="Times New Roman"/>
        </w:rPr>
        <w:t>Appendix</w:t>
      </w:r>
    </w:p>
    <w:p w14:paraId="65CB5076" w14:textId="088A541B" w:rsidR="00B2002D" w:rsidRPr="00CC25EA" w:rsidRDefault="00B2002D" w:rsidP="00D95C84">
      <w:pPr>
        <w:pStyle w:val="ListParagraph"/>
        <w:numPr>
          <w:ilvl w:val="0"/>
          <w:numId w:val="16"/>
        </w:numPr>
        <w:ind w:left="1080"/>
        <w:rPr>
          <w:rFonts w:ascii="Times New Roman" w:eastAsia="Times New Roman" w:hAnsi="Times New Roman" w:cs="Times New Roman"/>
        </w:rPr>
      </w:pPr>
      <w:r w:rsidRPr="00CC25EA">
        <w:rPr>
          <w:rFonts w:ascii="Times New Roman" w:eastAsia="Times New Roman" w:hAnsi="Times New Roman" w:cs="Times New Roman"/>
        </w:rPr>
        <w:t>Student</w:t>
      </w:r>
      <w:r w:rsidR="001C3D22">
        <w:rPr>
          <w:rFonts w:ascii="Times New Roman" w:eastAsia="Times New Roman" w:hAnsi="Times New Roman" w:cs="Times New Roman"/>
        </w:rPr>
        <w:t>'</w:t>
      </w:r>
      <w:r w:rsidRPr="00CC25EA">
        <w:rPr>
          <w:rFonts w:ascii="Times New Roman" w:eastAsia="Times New Roman" w:hAnsi="Times New Roman" w:cs="Times New Roman"/>
        </w:rPr>
        <w:t>s brief biographical information (no more than 150 words)</w:t>
      </w:r>
    </w:p>
    <w:p w14:paraId="43DAAC6A" w14:textId="77777777" w:rsidR="00B2002D" w:rsidRPr="00CC25EA" w:rsidRDefault="00B2002D" w:rsidP="00D95C84">
      <w:pPr>
        <w:ind w:left="720"/>
        <w:rPr>
          <w:rFonts w:ascii="Times New Roman" w:eastAsia="Times New Roman" w:hAnsi="Times New Roman" w:cs="Times New Roman"/>
        </w:rPr>
      </w:pPr>
    </w:p>
    <w:p w14:paraId="3715276A" w14:textId="77777777" w:rsidR="00B2002D" w:rsidRPr="00CC25EA" w:rsidRDefault="00B2002D" w:rsidP="00E54C91">
      <w:pPr>
        <w:widowControl w:val="0"/>
        <w:autoSpaceDE w:val="0"/>
        <w:autoSpaceDN w:val="0"/>
        <w:adjustRightInd w:val="0"/>
        <w:ind w:left="720" w:right="110"/>
        <w:outlineLvl w:val="0"/>
        <w:rPr>
          <w:rFonts w:ascii="Times New Roman" w:eastAsia="Times New Roman" w:hAnsi="Times New Roman" w:cs="Times New Roman"/>
        </w:rPr>
      </w:pPr>
      <w:r w:rsidRPr="00CC25EA">
        <w:rPr>
          <w:rFonts w:ascii="Times New Roman" w:eastAsia="Times New Roman" w:hAnsi="Times New Roman" w:cs="Times New Roman"/>
          <w:b/>
        </w:rPr>
        <w:t>Page size</w:t>
      </w:r>
      <w:r w:rsidRPr="00CC25EA">
        <w:rPr>
          <w:rFonts w:ascii="Times New Roman" w:eastAsia="Times New Roman" w:hAnsi="Times New Roman" w:cs="Times New Roman"/>
        </w:rPr>
        <w:t xml:space="preserve"> – Standard paper size of 8 ½ x 11 inches</w:t>
      </w:r>
    </w:p>
    <w:p w14:paraId="4195DD3B" w14:textId="77777777" w:rsidR="00B2002D" w:rsidRPr="00CC25EA" w:rsidRDefault="00B2002D" w:rsidP="00D95C84">
      <w:pPr>
        <w:widowControl w:val="0"/>
        <w:autoSpaceDE w:val="0"/>
        <w:autoSpaceDN w:val="0"/>
        <w:adjustRightInd w:val="0"/>
        <w:ind w:left="720" w:right="110"/>
        <w:rPr>
          <w:rFonts w:ascii="Times New Roman" w:eastAsia="Times New Roman" w:hAnsi="Times New Roman" w:cs="Times New Roman"/>
        </w:rPr>
      </w:pPr>
      <w:r w:rsidRPr="00CC25EA">
        <w:rPr>
          <w:rFonts w:ascii="Times New Roman" w:eastAsia="Times New Roman" w:hAnsi="Times New Roman" w:cs="Times New Roman"/>
          <w:b/>
        </w:rPr>
        <w:t>Line spacing</w:t>
      </w:r>
      <w:r w:rsidRPr="00CC25EA">
        <w:rPr>
          <w:rFonts w:ascii="Times New Roman" w:eastAsia="Times New Roman" w:hAnsi="Times New Roman" w:cs="Times New Roman"/>
        </w:rPr>
        <w:t xml:space="preserve"> – Double-spaced. Footnotes may be single-spaced. The selection must be consistent throughout the dissertation. </w:t>
      </w:r>
    </w:p>
    <w:p w14:paraId="2D550477" w14:textId="77777777" w:rsidR="00B2002D" w:rsidRPr="00CC25EA" w:rsidRDefault="00B2002D" w:rsidP="00E54C91">
      <w:pPr>
        <w:widowControl w:val="0"/>
        <w:autoSpaceDE w:val="0"/>
        <w:autoSpaceDN w:val="0"/>
        <w:adjustRightInd w:val="0"/>
        <w:ind w:left="720" w:right="110"/>
        <w:outlineLvl w:val="0"/>
        <w:rPr>
          <w:rFonts w:ascii="Times New Roman" w:eastAsia="Times New Roman" w:hAnsi="Times New Roman" w:cs="Times New Roman"/>
        </w:rPr>
      </w:pPr>
      <w:r w:rsidRPr="00CC25EA">
        <w:rPr>
          <w:rFonts w:ascii="Times New Roman" w:eastAsia="Times New Roman" w:hAnsi="Times New Roman" w:cs="Times New Roman"/>
          <w:b/>
        </w:rPr>
        <w:t>Margins</w:t>
      </w:r>
      <w:r w:rsidRPr="00CC25EA">
        <w:rPr>
          <w:rFonts w:ascii="Times New Roman" w:eastAsia="Times New Roman" w:hAnsi="Times New Roman" w:cs="Times New Roman"/>
        </w:rPr>
        <w:t xml:space="preserve"> – A minimum of 1 inch</w:t>
      </w:r>
    </w:p>
    <w:p w14:paraId="31990F84" w14:textId="77777777" w:rsidR="00B2002D" w:rsidRPr="00CC25EA" w:rsidRDefault="00B2002D" w:rsidP="00D95C84">
      <w:pPr>
        <w:widowControl w:val="0"/>
        <w:autoSpaceDE w:val="0"/>
        <w:autoSpaceDN w:val="0"/>
        <w:adjustRightInd w:val="0"/>
        <w:ind w:left="720" w:right="110"/>
        <w:rPr>
          <w:rFonts w:ascii="Times New Roman" w:eastAsia="Times New Roman" w:hAnsi="Times New Roman" w:cs="Times New Roman"/>
        </w:rPr>
      </w:pPr>
      <w:r w:rsidRPr="00CC25EA">
        <w:rPr>
          <w:rFonts w:ascii="Times New Roman" w:eastAsia="Times New Roman" w:hAnsi="Times New Roman" w:cs="Times New Roman"/>
          <w:b/>
        </w:rPr>
        <w:t xml:space="preserve">Font </w:t>
      </w:r>
      <w:r w:rsidRPr="00CC25EA">
        <w:rPr>
          <w:rFonts w:ascii="Times New Roman" w:eastAsia="Times New Roman" w:hAnsi="Times New Roman" w:cs="Times New Roman"/>
        </w:rPr>
        <w:t>– 12-point Times New Roman or Arial font</w:t>
      </w:r>
    </w:p>
    <w:p w14:paraId="57F4FCF7" w14:textId="1E690057" w:rsidR="00B2002D" w:rsidRPr="00CC25EA" w:rsidRDefault="00B2002D" w:rsidP="00D95C84">
      <w:pPr>
        <w:widowControl w:val="0"/>
        <w:autoSpaceDE w:val="0"/>
        <w:autoSpaceDN w:val="0"/>
        <w:adjustRightInd w:val="0"/>
        <w:ind w:left="720" w:right="110"/>
        <w:rPr>
          <w:rFonts w:ascii="Times New Roman" w:eastAsia="Times New Roman" w:hAnsi="Times New Roman" w:cs="Times New Roman"/>
        </w:rPr>
      </w:pPr>
      <w:r w:rsidRPr="00CC25EA">
        <w:rPr>
          <w:rFonts w:ascii="Times New Roman" w:eastAsia="Times New Roman" w:hAnsi="Times New Roman" w:cs="Times New Roman"/>
        </w:rPr>
        <w:t xml:space="preserve">Smaller font size may be used in footnotes and figure captions, if agreed to by </w:t>
      </w:r>
      <w:r w:rsidR="00416F89">
        <w:rPr>
          <w:rFonts w:ascii="Times New Roman" w:eastAsia="Times New Roman" w:hAnsi="Times New Roman" w:cs="Times New Roman"/>
        </w:rPr>
        <w:t xml:space="preserve">the </w:t>
      </w:r>
      <w:r w:rsidRPr="00CC25EA">
        <w:rPr>
          <w:rFonts w:ascii="Times New Roman" w:eastAsia="Times New Roman" w:hAnsi="Times New Roman" w:cs="Times New Roman"/>
        </w:rPr>
        <w:t xml:space="preserve">dissertation </w:t>
      </w:r>
      <w:r w:rsidR="00164780">
        <w:rPr>
          <w:rFonts w:ascii="Times New Roman" w:eastAsia="Times New Roman" w:hAnsi="Times New Roman" w:cs="Times New Roman"/>
        </w:rPr>
        <w:t>chair</w:t>
      </w:r>
    </w:p>
    <w:p w14:paraId="6C996A8B" w14:textId="041C51F3" w:rsidR="00B2002D" w:rsidRPr="00CC25EA" w:rsidRDefault="00B2002D" w:rsidP="00D95C84">
      <w:pPr>
        <w:widowControl w:val="0"/>
        <w:autoSpaceDE w:val="0"/>
        <w:autoSpaceDN w:val="0"/>
        <w:adjustRightInd w:val="0"/>
        <w:ind w:left="720" w:right="110"/>
        <w:rPr>
          <w:rFonts w:ascii="Times New Roman" w:eastAsia="Times New Roman" w:hAnsi="Times New Roman" w:cs="Times New Roman"/>
        </w:rPr>
      </w:pPr>
      <w:r w:rsidRPr="00CC25EA">
        <w:rPr>
          <w:rFonts w:ascii="Times New Roman" w:eastAsia="Times New Roman" w:hAnsi="Times New Roman" w:cs="Times New Roman"/>
          <w:b/>
        </w:rPr>
        <w:t>Page numbering</w:t>
      </w:r>
      <w:r w:rsidRPr="00CC25EA">
        <w:rPr>
          <w:rFonts w:ascii="Times New Roman" w:eastAsia="Times New Roman" w:hAnsi="Times New Roman" w:cs="Times New Roman"/>
        </w:rPr>
        <w:t xml:space="preserve"> – </w:t>
      </w:r>
      <w:r w:rsidR="00D95C84" w:rsidRPr="00CC25EA">
        <w:rPr>
          <w:rFonts w:ascii="Times New Roman" w:eastAsia="Times New Roman" w:hAnsi="Times New Roman" w:cs="Times New Roman"/>
        </w:rPr>
        <w:t>Page 1 begins with the first page of the text</w:t>
      </w:r>
      <w:r w:rsidRPr="00CC25EA">
        <w:rPr>
          <w:rFonts w:ascii="Times New Roman" w:eastAsia="Times New Roman" w:hAnsi="Times New Roman" w:cs="Times New Roman"/>
        </w:rPr>
        <w:t>. Pages prior to this are numbered using Roman numerals</w:t>
      </w:r>
      <w:r w:rsidR="00D95C84" w:rsidRPr="00CC25EA">
        <w:rPr>
          <w:rFonts w:ascii="Times New Roman" w:eastAsia="Times New Roman" w:hAnsi="Times New Roman" w:cs="Times New Roman"/>
        </w:rPr>
        <w:t xml:space="preserve"> (beginning with acknowledgments, if included)</w:t>
      </w:r>
      <w:r w:rsidRPr="00CC25EA">
        <w:rPr>
          <w:rFonts w:ascii="Times New Roman" w:eastAsia="Times New Roman" w:hAnsi="Times New Roman" w:cs="Times New Roman"/>
        </w:rPr>
        <w:t xml:space="preserve">. The page numbers may be placed in the right upper or lower corner or the center bottom. The placement should be consistent throughout the dissertation. </w:t>
      </w:r>
    </w:p>
    <w:p w14:paraId="5499CE5F" w14:textId="2B8EEF59" w:rsidR="00500413" w:rsidRPr="00CC25EA" w:rsidRDefault="00B2002D" w:rsidP="00E54C91">
      <w:pPr>
        <w:widowControl w:val="0"/>
        <w:autoSpaceDE w:val="0"/>
        <w:autoSpaceDN w:val="0"/>
        <w:adjustRightInd w:val="0"/>
        <w:ind w:left="720" w:right="110"/>
        <w:outlineLvl w:val="0"/>
        <w:rPr>
          <w:rFonts w:ascii="Times New Roman" w:hAnsi="Times New Roman" w:cs="Times New Roman"/>
          <w:kern w:val="1"/>
        </w:rPr>
      </w:pPr>
      <w:r w:rsidRPr="00CC25EA">
        <w:rPr>
          <w:rFonts w:ascii="Times New Roman" w:eastAsia="Times New Roman" w:hAnsi="Times New Roman" w:cs="Times New Roman"/>
          <w:b/>
        </w:rPr>
        <w:t>Headers and references</w:t>
      </w:r>
      <w:r w:rsidRPr="00CC25EA">
        <w:rPr>
          <w:rFonts w:ascii="Times New Roman" w:eastAsia="Times New Roman" w:hAnsi="Times New Roman" w:cs="Times New Roman"/>
        </w:rPr>
        <w:t xml:space="preserve"> use APA style. </w:t>
      </w:r>
    </w:p>
    <w:p w14:paraId="335DE233" w14:textId="77777777" w:rsidR="00500413" w:rsidRPr="00CC25EA" w:rsidRDefault="00500413" w:rsidP="00500413">
      <w:pPr>
        <w:widowControl w:val="0"/>
        <w:autoSpaceDE w:val="0"/>
        <w:autoSpaceDN w:val="0"/>
        <w:adjustRightInd w:val="0"/>
        <w:ind w:left="720" w:right="110"/>
        <w:rPr>
          <w:rFonts w:ascii="Times New Roman" w:hAnsi="Times New Roman" w:cs="Times New Roman"/>
          <w:b/>
          <w:kern w:val="1"/>
        </w:rPr>
      </w:pPr>
    </w:p>
    <w:p w14:paraId="7DABFE39" w14:textId="4639AC0D" w:rsidR="005F289D" w:rsidRDefault="00500413" w:rsidP="00500413">
      <w:pPr>
        <w:widowControl w:val="0"/>
        <w:autoSpaceDE w:val="0"/>
        <w:autoSpaceDN w:val="0"/>
        <w:adjustRightInd w:val="0"/>
        <w:ind w:right="110"/>
        <w:rPr>
          <w:rFonts w:ascii="Times New Roman" w:hAnsi="Times New Roman" w:cs="Times New Roman"/>
          <w:kern w:val="1"/>
        </w:rPr>
      </w:pPr>
      <w:r w:rsidRPr="00CC25EA">
        <w:rPr>
          <w:rFonts w:ascii="Times New Roman" w:hAnsi="Times New Roman" w:cs="Times New Roman"/>
          <w:b/>
          <w:kern w:val="1"/>
        </w:rPr>
        <w:t xml:space="preserve">NOTE: </w:t>
      </w:r>
      <w:r w:rsidR="005F289D" w:rsidRPr="00CC25EA">
        <w:rPr>
          <w:rFonts w:ascii="Times New Roman" w:hAnsi="Times New Roman" w:cs="Times New Roman"/>
          <w:kern w:val="1"/>
        </w:rPr>
        <w:t>The rules and regulations listed here may vary from previous and future cohorts, so please keep this version for your records</w:t>
      </w:r>
      <w:r w:rsidRPr="00CC25EA">
        <w:rPr>
          <w:rFonts w:ascii="Times New Roman" w:hAnsi="Times New Roman" w:cs="Times New Roman"/>
          <w:kern w:val="1"/>
        </w:rPr>
        <w:t xml:space="preserve"> and refer to it, as needed</w:t>
      </w:r>
      <w:r w:rsidR="005F289D" w:rsidRPr="00CC25EA">
        <w:rPr>
          <w:rFonts w:ascii="Times New Roman" w:hAnsi="Times New Roman" w:cs="Times New Roman"/>
          <w:kern w:val="1"/>
        </w:rPr>
        <w:t xml:space="preserve">. </w:t>
      </w:r>
    </w:p>
    <w:p w14:paraId="2D8A4D22" w14:textId="2DBDE619" w:rsidR="000054C6" w:rsidRDefault="000054C6" w:rsidP="00500413">
      <w:pPr>
        <w:widowControl w:val="0"/>
        <w:autoSpaceDE w:val="0"/>
        <w:autoSpaceDN w:val="0"/>
        <w:adjustRightInd w:val="0"/>
        <w:ind w:right="110"/>
        <w:rPr>
          <w:rFonts w:ascii="Times New Roman" w:hAnsi="Times New Roman" w:cs="Times New Roman"/>
          <w:kern w:val="1"/>
        </w:rPr>
      </w:pPr>
    </w:p>
    <w:p w14:paraId="63868C6C" w14:textId="567D57D6" w:rsidR="00194629" w:rsidRPr="00CC25EA" w:rsidRDefault="005D0B82" w:rsidP="00011B97">
      <w:pPr>
        <w:widowControl w:val="0"/>
        <w:autoSpaceDE w:val="0"/>
        <w:autoSpaceDN w:val="0"/>
        <w:adjustRightInd w:val="0"/>
        <w:ind w:right="110"/>
        <w:rPr>
          <w:rFonts w:ascii="Times New Roman" w:hAnsi="Times New Roman" w:cs="Times New Roman"/>
        </w:rPr>
      </w:pPr>
      <w:r w:rsidRPr="005D0B82">
        <w:rPr>
          <w:rFonts w:ascii="Times New Roman" w:hAnsi="Times New Roman" w:cs="Times New Roman"/>
          <w:kern w:val="1"/>
        </w:rPr>
        <w:br/>
      </w:r>
    </w:p>
    <w:p w14:paraId="5DF673DC" w14:textId="77777777" w:rsidR="0099149B" w:rsidRPr="00CC25EA" w:rsidRDefault="0099149B">
      <w:pPr>
        <w:rPr>
          <w:rFonts w:ascii="Times New Roman" w:hAnsi="Times New Roman" w:cs="Times New Roman"/>
        </w:rPr>
      </w:pPr>
    </w:p>
    <w:sectPr w:rsidR="0099149B" w:rsidRPr="00CC25EA" w:rsidSect="00AD56B5">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FA29" w14:textId="77777777" w:rsidR="001636CF" w:rsidRDefault="001636CF" w:rsidP="00570769">
      <w:r>
        <w:separator/>
      </w:r>
    </w:p>
  </w:endnote>
  <w:endnote w:type="continuationSeparator" w:id="0">
    <w:p w14:paraId="48B3AE28" w14:textId="77777777" w:rsidR="001636CF" w:rsidRDefault="001636CF" w:rsidP="00570769">
      <w:r>
        <w:continuationSeparator/>
      </w:r>
    </w:p>
  </w:endnote>
  <w:endnote w:type="continuationNotice" w:id="1">
    <w:p w14:paraId="49094127" w14:textId="77777777" w:rsidR="001636CF" w:rsidRDefault="00163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Lucida Bright">
    <w:panose1 w:val="0204060205050502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0D2E" w14:textId="77777777" w:rsidR="00D95C84" w:rsidRDefault="00D95C84" w:rsidP="00AD56B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694"/>
      <w:gridCol w:w="1252"/>
      <w:gridCol w:w="3694"/>
    </w:tblGrid>
    <w:tr w:rsidR="00D95C84" w14:paraId="3DBE76F9" w14:textId="77777777" w:rsidTr="0077445A">
      <w:trPr>
        <w:trHeight w:val="151"/>
      </w:trPr>
      <w:tc>
        <w:tcPr>
          <w:tcW w:w="2250" w:type="pct"/>
          <w:tcBorders>
            <w:top w:val="nil"/>
            <w:left w:val="nil"/>
            <w:bottom w:val="single" w:sz="4" w:space="0" w:color="4F81BD" w:themeColor="accent1"/>
            <w:right w:val="nil"/>
          </w:tcBorders>
        </w:tcPr>
        <w:p w14:paraId="17623953" w14:textId="77777777" w:rsidR="00D95C84" w:rsidRDefault="00D95C84" w:rsidP="000B459F">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2E3DD987" w14:textId="77777777" w:rsidR="00D95C84" w:rsidRDefault="00FE378F" w:rsidP="0077445A">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7D574A50F22C0D42A6E2B502AC37FEEA"/>
              </w:placeholder>
              <w:temporary/>
              <w:showingPlcHdr/>
            </w:sdtPr>
            <w:sdtEndPr/>
            <w:sdtContent>
              <w:r w:rsidR="00D95C84">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5CEE89C" w14:textId="77777777" w:rsidR="00D95C84" w:rsidRDefault="00D95C84" w:rsidP="0077445A">
          <w:pPr>
            <w:pStyle w:val="Header"/>
            <w:spacing w:line="276" w:lineRule="auto"/>
            <w:rPr>
              <w:rFonts w:asciiTheme="majorHAnsi" w:eastAsiaTheme="majorEastAsia" w:hAnsiTheme="majorHAnsi" w:cstheme="majorBidi"/>
              <w:b/>
              <w:bCs/>
              <w:color w:val="4F81BD" w:themeColor="accent1"/>
            </w:rPr>
          </w:pPr>
        </w:p>
      </w:tc>
    </w:tr>
    <w:tr w:rsidR="00D95C84" w14:paraId="0C7E01D3" w14:textId="77777777" w:rsidTr="0077445A">
      <w:trPr>
        <w:trHeight w:val="150"/>
      </w:trPr>
      <w:tc>
        <w:tcPr>
          <w:tcW w:w="2250" w:type="pct"/>
          <w:tcBorders>
            <w:top w:val="single" w:sz="4" w:space="0" w:color="4F81BD" w:themeColor="accent1"/>
            <w:left w:val="nil"/>
            <w:bottom w:val="nil"/>
            <w:right w:val="nil"/>
          </w:tcBorders>
        </w:tcPr>
        <w:p w14:paraId="4EE7012D" w14:textId="77777777" w:rsidR="00D95C84" w:rsidRDefault="00D95C84" w:rsidP="0077445A">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0F250992" w14:textId="77777777" w:rsidR="00D95C84" w:rsidRDefault="00D95C84" w:rsidP="0077445A">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AECE0EF" w14:textId="77777777" w:rsidR="00D95C84" w:rsidRDefault="00D95C84" w:rsidP="0077445A">
          <w:pPr>
            <w:pStyle w:val="Header"/>
            <w:spacing w:line="276" w:lineRule="auto"/>
            <w:rPr>
              <w:rFonts w:asciiTheme="majorHAnsi" w:eastAsiaTheme="majorEastAsia" w:hAnsiTheme="majorHAnsi" w:cstheme="majorBidi"/>
              <w:b/>
              <w:bCs/>
              <w:color w:val="4F81BD" w:themeColor="accent1"/>
            </w:rPr>
          </w:pPr>
        </w:p>
      </w:tc>
    </w:tr>
  </w:tbl>
  <w:p w14:paraId="5918BCB0" w14:textId="77777777" w:rsidR="00D95C84" w:rsidRDefault="00D95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536F" w14:textId="77777777" w:rsidR="00D95C84" w:rsidRDefault="00D95C84" w:rsidP="00AD56B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75C">
      <w:rPr>
        <w:rStyle w:val="PageNumber"/>
        <w:noProof/>
      </w:rPr>
      <w:t>1</w:t>
    </w:r>
    <w:r>
      <w:rPr>
        <w:rStyle w:val="PageNumber"/>
      </w:rPr>
      <w:fldChar w:fldCharType="end"/>
    </w:r>
  </w:p>
  <w:p w14:paraId="1FE5607C" w14:textId="77777777" w:rsidR="00D95C84" w:rsidRDefault="00D95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101F" w14:textId="77777777" w:rsidR="005C3B45" w:rsidRDefault="005C3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16A2" w14:textId="77777777" w:rsidR="001636CF" w:rsidRDefault="001636CF" w:rsidP="00570769">
      <w:r>
        <w:separator/>
      </w:r>
    </w:p>
  </w:footnote>
  <w:footnote w:type="continuationSeparator" w:id="0">
    <w:p w14:paraId="78CDFFD6" w14:textId="77777777" w:rsidR="001636CF" w:rsidRDefault="001636CF" w:rsidP="00570769">
      <w:r>
        <w:continuationSeparator/>
      </w:r>
    </w:p>
  </w:footnote>
  <w:footnote w:type="continuationNotice" w:id="1">
    <w:p w14:paraId="5ADCFC3F" w14:textId="77777777" w:rsidR="001636CF" w:rsidRDefault="001636CF"/>
  </w:footnote>
  <w:footnote w:id="2">
    <w:p w14:paraId="052E9840" w14:textId="3FE8788F" w:rsidR="004B7F6F" w:rsidRPr="004B7F6F" w:rsidRDefault="004B7F6F">
      <w:pPr>
        <w:pStyle w:val="FootnoteText"/>
        <w:rPr>
          <w:rFonts w:ascii="Times New Roman" w:hAnsi="Times New Roman" w:cs="Times New Roman"/>
        </w:rPr>
      </w:pPr>
      <w:r w:rsidRPr="004B7F6F">
        <w:rPr>
          <w:rStyle w:val="FootnoteReference"/>
          <w:rFonts w:ascii="Times New Roman" w:hAnsi="Times New Roman" w:cs="Times New Roman"/>
        </w:rPr>
        <w:footnoteRef/>
      </w:r>
      <w:r w:rsidRPr="004B7F6F">
        <w:rPr>
          <w:rFonts w:ascii="Times New Roman" w:hAnsi="Times New Roman" w:cs="Times New Roman"/>
        </w:rPr>
        <w:t xml:space="preserve"> Students who do not finish as expected have to take EDAD 6699 (6 credits) the next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1B99" w14:textId="77777777" w:rsidR="005C3B45" w:rsidRDefault="005C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726F" w14:textId="77777777" w:rsidR="005C3B45" w:rsidRDefault="005C3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3D19" w14:textId="77777777" w:rsidR="005C3B45" w:rsidRDefault="005C3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DE32B6"/>
    <w:multiLevelType w:val="hybridMultilevel"/>
    <w:tmpl w:val="564AA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43B08"/>
    <w:multiLevelType w:val="hybridMultilevel"/>
    <w:tmpl w:val="2DF69C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D3D9A"/>
    <w:multiLevelType w:val="hybridMultilevel"/>
    <w:tmpl w:val="61AA3F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B560F"/>
    <w:multiLevelType w:val="hybridMultilevel"/>
    <w:tmpl w:val="757E0582"/>
    <w:lvl w:ilvl="0" w:tplc="18B65468">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3819491B"/>
    <w:multiLevelType w:val="hybridMultilevel"/>
    <w:tmpl w:val="BE041D0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B1331"/>
    <w:multiLevelType w:val="hybridMultilevel"/>
    <w:tmpl w:val="318040B6"/>
    <w:lvl w:ilvl="0" w:tplc="04090011">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491C78EA"/>
    <w:multiLevelType w:val="hybridMultilevel"/>
    <w:tmpl w:val="C3FE99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425B4B"/>
    <w:multiLevelType w:val="hybridMultilevel"/>
    <w:tmpl w:val="D760215A"/>
    <w:lvl w:ilvl="0" w:tplc="04090011">
      <w:start w:val="3"/>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62823995">
    <w:abstractNumId w:val="0"/>
  </w:num>
  <w:num w:numId="2" w16cid:durableId="1386104219">
    <w:abstractNumId w:val="1"/>
  </w:num>
  <w:num w:numId="3" w16cid:durableId="122970809">
    <w:abstractNumId w:val="2"/>
  </w:num>
  <w:num w:numId="4" w16cid:durableId="745298724">
    <w:abstractNumId w:val="3"/>
  </w:num>
  <w:num w:numId="5" w16cid:durableId="936015378">
    <w:abstractNumId w:val="4"/>
  </w:num>
  <w:num w:numId="6" w16cid:durableId="1474055425">
    <w:abstractNumId w:val="5"/>
  </w:num>
  <w:num w:numId="7" w16cid:durableId="1550650774">
    <w:abstractNumId w:val="6"/>
  </w:num>
  <w:num w:numId="8" w16cid:durableId="1507476698">
    <w:abstractNumId w:val="7"/>
  </w:num>
  <w:num w:numId="9" w16cid:durableId="456604994">
    <w:abstractNumId w:val="8"/>
  </w:num>
  <w:num w:numId="10" w16cid:durableId="1239361803">
    <w:abstractNumId w:val="16"/>
  </w:num>
  <w:num w:numId="11" w16cid:durableId="1034426583">
    <w:abstractNumId w:val="13"/>
  </w:num>
  <w:num w:numId="12" w16cid:durableId="852185929">
    <w:abstractNumId w:val="14"/>
  </w:num>
  <w:num w:numId="13" w16cid:durableId="1660309676">
    <w:abstractNumId w:val="9"/>
  </w:num>
  <w:num w:numId="14" w16cid:durableId="276644989">
    <w:abstractNumId w:val="12"/>
  </w:num>
  <w:num w:numId="15" w16cid:durableId="722486055">
    <w:abstractNumId w:val="10"/>
  </w:num>
  <w:num w:numId="16" w16cid:durableId="1884291565">
    <w:abstractNumId w:val="15"/>
  </w:num>
  <w:num w:numId="17" w16cid:durableId="566309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MjQzMjA3sTQ1NzRU0lEKTi0uzszPAykwqgUAJFtWeiwAAAA="/>
  </w:docVars>
  <w:rsids>
    <w:rsidRoot w:val="00570769"/>
    <w:rsid w:val="00004F3B"/>
    <w:rsid w:val="000054C6"/>
    <w:rsid w:val="00011B97"/>
    <w:rsid w:val="00013715"/>
    <w:rsid w:val="00013D55"/>
    <w:rsid w:val="0004145F"/>
    <w:rsid w:val="00062332"/>
    <w:rsid w:val="000777CC"/>
    <w:rsid w:val="00082130"/>
    <w:rsid w:val="0008251C"/>
    <w:rsid w:val="000857AB"/>
    <w:rsid w:val="000A099A"/>
    <w:rsid w:val="000A6FC6"/>
    <w:rsid w:val="000B0A32"/>
    <w:rsid w:val="000B459F"/>
    <w:rsid w:val="000B76E6"/>
    <w:rsid w:val="000D60E9"/>
    <w:rsid w:val="000F127C"/>
    <w:rsid w:val="000F4E2F"/>
    <w:rsid w:val="00104C3E"/>
    <w:rsid w:val="00104E91"/>
    <w:rsid w:val="00110970"/>
    <w:rsid w:val="00113AFC"/>
    <w:rsid w:val="00122314"/>
    <w:rsid w:val="00145E82"/>
    <w:rsid w:val="00157AB4"/>
    <w:rsid w:val="001629F0"/>
    <w:rsid w:val="001636CF"/>
    <w:rsid w:val="00164780"/>
    <w:rsid w:val="00165E7E"/>
    <w:rsid w:val="001700AE"/>
    <w:rsid w:val="0017676F"/>
    <w:rsid w:val="00187FC0"/>
    <w:rsid w:val="00194629"/>
    <w:rsid w:val="00194E17"/>
    <w:rsid w:val="001A6667"/>
    <w:rsid w:val="001B4998"/>
    <w:rsid w:val="001C1F6B"/>
    <w:rsid w:val="001C208D"/>
    <w:rsid w:val="001C3358"/>
    <w:rsid w:val="001C3D22"/>
    <w:rsid w:val="001E16E1"/>
    <w:rsid w:val="00200396"/>
    <w:rsid w:val="00205AD4"/>
    <w:rsid w:val="00211276"/>
    <w:rsid w:val="002119AD"/>
    <w:rsid w:val="002243FB"/>
    <w:rsid w:val="00235B17"/>
    <w:rsid w:val="00237348"/>
    <w:rsid w:val="00243AD2"/>
    <w:rsid w:val="00267166"/>
    <w:rsid w:val="0028788B"/>
    <w:rsid w:val="002C24C6"/>
    <w:rsid w:val="002C69B7"/>
    <w:rsid w:val="00321707"/>
    <w:rsid w:val="00330A99"/>
    <w:rsid w:val="0035417B"/>
    <w:rsid w:val="00361DDC"/>
    <w:rsid w:val="00377777"/>
    <w:rsid w:val="00380791"/>
    <w:rsid w:val="003876CD"/>
    <w:rsid w:val="003A3D98"/>
    <w:rsid w:val="003B3CAA"/>
    <w:rsid w:val="003C1E0D"/>
    <w:rsid w:val="003C71B2"/>
    <w:rsid w:val="003D0EB3"/>
    <w:rsid w:val="003E1AD0"/>
    <w:rsid w:val="003F000E"/>
    <w:rsid w:val="00404B13"/>
    <w:rsid w:val="00411980"/>
    <w:rsid w:val="00415406"/>
    <w:rsid w:val="00416F89"/>
    <w:rsid w:val="00417349"/>
    <w:rsid w:val="00423CE7"/>
    <w:rsid w:val="0046575C"/>
    <w:rsid w:val="004856AC"/>
    <w:rsid w:val="004B3836"/>
    <w:rsid w:val="004B7F6F"/>
    <w:rsid w:val="004E03E0"/>
    <w:rsid w:val="00500413"/>
    <w:rsid w:val="00515009"/>
    <w:rsid w:val="005378C3"/>
    <w:rsid w:val="00541340"/>
    <w:rsid w:val="00542020"/>
    <w:rsid w:val="00553DCC"/>
    <w:rsid w:val="00565A7D"/>
    <w:rsid w:val="00567955"/>
    <w:rsid w:val="00570769"/>
    <w:rsid w:val="00584ABE"/>
    <w:rsid w:val="005B18F7"/>
    <w:rsid w:val="005B3EE9"/>
    <w:rsid w:val="005C3B45"/>
    <w:rsid w:val="005D0B82"/>
    <w:rsid w:val="005E557F"/>
    <w:rsid w:val="005E5DC5"/>
    <w:rsid w:val="005F289D"/>
    <w:rsid w:val="005F3451"/>
    <w:rsid w:val="005F3B1F"/>
    <w:rsid w:val="0060291A"/>
    <w:rsid w:val="00603F0D"/>
    <w:rsid w:val="006146FB"/>
    <w:rsid w:val="00616833"/>
    <w:rsid w:val="00624ECF"/>
    <w:rsid w:val="00654CCD"/>
    <w:rsid w:val="006619AA"/>
    <w:rsid w:val="006771A4"/>
    <w:rsid w:val="00680BD5"/>
    <w:rsid w:val="00694808"/>
    <w:rsid w:val="006A39BD"/>
    <w:rsid w:val="006A53ED"/>
    <w:rsid w:val="006B1ACE"/>
    <w:rsid w:val="006C1B79"/>
    <w:rsid w:val="006C5CFC"/>
    <w:rsid w:val="006D047B"/>
    <w:rsid w:val="006D150B"/>
    <w:rsid w:val="006E224C"/>
    <w:rsid w:val="007313D5"/>
    <w:rsid w:val="007449FC"/>
    <w:rsid w:val="00745919"/>
    <w:rsid w:val="0075514C"/>
    <w:rsid w:val="00771E7E"/>
    <w:rsid w:val="00772519"/>
    <w:rsid w:val="0077445A"/>
    <w:rsid w:val="00777A1F"/>
    <w:rsid w:val="00791A86"/>
    <w:rsid w:val="007B2D6F"/>
    <w:rsid w:val="007B6881"/>
    <w:rsid w:val="007D4A55"/>
    <w:rsid w:val="007F58C8"/>
    <w:rsid w:val="00800BE1"/>
    <w:rsid w:val="00807D35"/>
    <w:rsid w:val="00817A27"/>
    <w:rsid w:val="00853CEE"/>
    <w:rsid w:val="00865577"/>
    <w:rsid w:val="008754CF"/>
    <w:rsid w:val="00883CF7"/>
    <w:rsid w:val="008C5FD2"/>
    <w:rsid w:val="008D7C51"/>
    <w:rsid w:val="008E199B"/>
    <w:rsid w:val="009127C5"/>
    <w:rsid w:val="009228A1"/>
    <w:rsid w:val="00927AFD"/>
    <w:rsid w:val="00965994"/>
    <w:rsid w:val="00976F2A"/>
    <w:rsid w:val="009852CC"/>
    <w:rsid w:val="0099149B"/>
    <w:rsid w:val="009A20E6"/>
    <w:rsid w:val="009C779A"/>
    <w:rsid w:val="009F6B4B"/>
    <w:rsid w:val="00A03491"/>
    <w:rsid w:val="00A06789"/>
    <w:rsid w:val="00A12DAF"/>
    <w:rsid w:val="00A175ED"/>
    <w:rsid w:val="00A20D89"/>
    <w:rsid w:val="00A32F57"/>
    <w:rsid w:val="00A3657A"/>
    <w:rsid w:val="00AA0662"/>
    <w:rsid w:val="00AA10D6"/>
    <w:rsid w:val="00AA20CD"/>
    <w:rsid w:val="00AB3893"/>
    <w:rsid w:val="00AB42CF"/>
    <w:rsid w:val="00AD56B5"/>
    <w:rsid w:val="00AE1673"/>
    <w:rsid w:val="00B13EED"/>
    <w:rsid w:val="00B1575B"/>
    <w:rsid w:val="00B2002D"/>
    <w:rsid w:val="00B222C0"/>
    <w:rsid w:val="00B313B3"/>
    <w:rsid w:val="00B3711A"/>
    <w:rsid w:val="00B5204A"/>
    <w:rsid w:val="00B74DC1"/>
    <w:rsid w:val="00B74DCE"/>
    <w:rsid w:val="00BA7712"/>
    <w:rsid w:val="00BB16A7"/>
    <w:rsid w:val="00BC5949"/>
    <w:rsid w:val="00BE183C"/>
    <w:rsid w:val="00C35956"/>
    <w:rsid w:val="00C370C2"/>
    <w:rsid w:val="00CC25EA"/>
    <w:rsid w:val="00D02908"/>
    <w:rsid w:val="00D059B4"/>
    <w:rsid w:val="00D06820"/>
    <w:rsid w:val="00D47981"/>
    <w:rsid w:val="00D57AAD"/>
    <w:rsid w:val="00D95C84"/>
    <w:rsid w:val="00DC539D"/>
    <w:rsid w:val="00DD1BE0"/>
    <w:rsid w:val="00E01F81"/>
    <w:rsid w:val="00E072A9"/>
    <w:rsid w:val="00E11E95"/>
    <w:rsid w:val="00E272BB"/>
    <w:rsid w:val="00E3722B"/>
    <w:rsid w:val="00E42FEC"/>
    <w:rsid w:val="00E51C51"/>
    <w:rsid w:val="00E54C91"/>
    <w:rsid w:val="00E561AA"/>
    <w:rsid w:val="00E63B4E"/>
    <w:rsid w:val="00E64D35"/>
    <w:rsid w:val="00E77DF2"/>
    <w:rsid w:val="00E92319"/>
    <w:rsid w:val="00EA1602"/>
    <w:rsid w:val="00EA754F"/>
    <w:rsid w:val="00EE2A57"/>
    <w:rsid w:val="00EE4063"/>
    <w:rsid w:val="00EE6AF3"/>
    <w:rsid w:val="00F13C52"/>
    <w:rsid w:val="00F179A0"/>
    <w:rsid w:val="00F34704"/>
    <w:rsid w:val="00F4308F"/>
    <w:rsid w:val="00F565F1"/>
    <w:rsid w:val="00F60603"/>
    <w:rsid w:val="00F73145"/>
    <w:rsid w:val="00F742A2"/>
    <w:rsid w:val="00F915C8"/>
    <w:rsid w:val="00FB1119"/>
    <w:rsid w:val="00FB1528"/>
    <w:rsid w:val="00FC724A"/>
    <w:rsid w:val="00FD075F"/>
    <w:rsid w:val="00FD3139"/>
    <w:rsid w:val="00FD45ED"/>
    <w:rsid w:val="00FE378F"/>
    <w:rsid w:val="2DA68608"/>
    <w:rsid w:val="40762E19"/>
    <w:rsid w:val="52861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4E20E"/>
  <w14:defaultImageDpi w14:val="300"/>
  <w15:docId w15:val="{8FFF58D3-7925-4573-87F9-87246E9E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69"/>
    <w:pPr>
      <w:tabs>
        <w:tab w:val="center" w:pos="4320"/>
        <w:tab w:val="right" w:pos="8640"/>
      </w:tabs>
    </w:pPr>
  </w:style>
  <w:style w:type="character" w:customStyle="1" w:styleId="HeaderChar">
    <w:name w:val="Header Char"/>
    <w:basedOn w:val="DefaultParagraphFont"/>
    <w:link w:val="Header"/>
    <w:uiPriority w:val="99"/>
    <w:rsid w:val="00570769"/>
  </w:style>
  <w:style w:type="paragraph" w:styleId="Footer">
    <w:name w:val="footer"/>
    <w:basedOn w:val="Normal"/>
    <w:link w:val="FooterChar"/>
    <w:uiPriority w:val="99"/>
    <w:unhideWhenUsed/>
    <w:rsid w:val="00570769"/>
    <w:pPr>
      <w:tabs>
        <w:tab w:val="center" w:pos="4320"/>
        <w:tab w:val="right" w:pos="8640"/>
      </w:tabs>
    </w:pPr>
  </w:style>
  <w:style w:type="character" w:customStyle="1" w:styleId="FooterChar">
    <w:name w:val="Footer Char"/>
    <w:basedOn w:val="DefaultParagraphFont"/>
    <w:link w:val="Footer"/>
    <w:uiPriority w:val="99"/>
    <w:rsid w:val="00570769"/>
  </w:style>
  <w:style w:type="paragraph" w:styleId="NoSpacing">
    <w:name w:val="No Spacing"/>
    <w:link w:val="NoSpacingChar"/>
    <w:qFormat/>
    <w:rsid w:val="00570769"/>
    <w:rPr>
      <w:rFonts w:ascii="PMingLiU" w:hAnsi="PMingLiU"/>
      <w:sz w:val="22"/>
      <w:szCs w:val="22"/>
    </w:rPr>
  </w:style>
  <w:style w:type="character" w:customStyle="1" w:styleId="NoSpacingChar">
    <w:name w:val="No Spacing Char"/>
    <w:basedOn w:val="DefaultParagraphFont"/>
    <w:link w:val="NoSpacing"/>
    <w:rsid w:val="00570769"/>
    <w:rPr>
      <w:rFonts w:ascii="PMingLiU" w:hAnsi="PMingLiU"/>
      <w:sz w:val="22"/>
      <w:szCs w:val="22"/>
    </w:rPr>
  </w:style>
  <w:style w:type="character" w:styleId="CommentReference">
    <w:name w:val="annotation reference"/>
    <w:basedOn w:val="DefaultParagraphFont"/>
    <w:uiPriority w:val="99"/>
    <w:semiHidden/>
    <w:unhideWhenUsed/>
    <w:rsid w:val="00E072A9"/>
    <w:rPr>
      <w:sz w:val="18"/>
      <w:szCs w:val="18"/>
    </w:rPr>
  </w:style>
  <w:style w:type="paragraph" w:styleId="CommentText">
    <w:name w:val="annotation text"/>
    <w:basedOn w:val="Normal"/>
    <w:link w:val="CommentTextChar"/>
    <w:uiPriority w:val="99"/>
    <w:semiHidden/>
    <w:unhideWhenUsed/>
    <w:rsid w:val="00E072A9"/>
  </w:style>
  <w:style w:type="character" w:customStyle="1" w:styleId="CommentTextChar">
    <w:name w:val="Comment Text Char"/>
    <w:basedOn w:val="DefaultParagraphFont"/>
    <w:link w:val="CommentText"/>
    <w:uiPriority w:val="99"/>
    <w:semiHidden/>
    <w:rsid w:val="00E072A9"/>
  </w:style>
  <w:style w:type="paragraph" w:styleId="CommentSubject">
    <w:name w:val="annotation subject"/>
    <w:basedOn w:val="CommentText"/>
    <w:next w:val="CommentText"/>
    <w:link w:val="CommentSubjectChar"/>
    <w:uiPriority w:val="99"/>
    <w:semiHidden/>
    <w:unhideWhenUsed/>
    <w:rsid w:val="00E072A9"/>
    <w:rPr>
      <w:b/>
      <w:bCs/>
      <w:sz w:val="20"/>
      <w:szCs w:val="20"/>
    </w:rPr>
  </w:style>
  <w:style w:type="character" w:customStyle="1" w:styleId="CommentSubjectChar">
    <w:name w:val="Comment Subject Char"/>
    <w:basedOn w:val="CommentTextChar"/>
    <w:link w:val="CommentSubject"/>
    <w:uiPriority w:val="99"/>
    <w:semiHidden/>
    <w:rsid w:val="00E072A9"/>
    <w:rPr>
      <w:b/>
      <w:bCs/>
      <w:sz w:val="20"/>
      <w:szCs w:val="20"/>
    </w:rPr>
  </w:style>
  <w:style w:type="paragraph" w:styleId="BalloonText">
    <w:name w:val="Balloon Text"/>
    <w:basedOn w:val="Normal"/>
    <w:link w:val="BalloonTextChar"/>
    <w:uiPriority w:val="99"/>
    <w:semiHidden/>
    <w:unhideWhenUsed/>
    <w:rsid w:val="00E07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72A9"/>
    <w:rPr>
      <w:rFonts w:ascii="Lucida Grande" w:hAnsi="Lucida Grande" w:cs="Lucida Grande"/>
      <w:sz w:val="18"/>
      <w:szCs w:val="18"/>
    </w:rPr>
  </w:style>
  <w:style w:type="character" w:styleId="Hyperlink">
    <w:name w:val="Hyperlink"/>
    <w:basedOn w:val="DefaultParagraphFont"/>
    <w:uiPriority w:val="99"/>
    <w:unhideWhenUsed/>
    <w:rsid w:val="00E42FEC"/>
    <w:rPr>
      <w:color w:val="0000FF" w:themeColor="hyperlink"/>
      <w:u w:val="single"/>
    </w:rPr>
  </w:style>
  <w:style w:type="paragraph" w:styleId="FootnoteText">
    <w:name w:val="footnote text"/>
    <w:basedOn w:val="Normal"/>
    <w:link w:val="FootnoteTextChar"/>
    <w:uiPriority w:val="99"/>
    <w:unhideWhenUsed/>
    <w:rsid w:val="00853CEE"/>
  </w:style>
  <w:style w:type="character" w:customStyle="1" w:styleId="FootnoteTextChar">
    <w:name w:val="Footnote Text Char"/>
    <w:basedOn w:val="DefaultParagraphFont"/>
    <w:link w:val="FootnoteText"/>
    <w:uiPriority w:val="99"/>
    <w:rsid w:val="00853CEE"/>
  </w:style>
  <w:style w:type="character" w:styleId="FootnoteReference">
    <w:name w:val="footnote reference"/>
    <w:basedOn w:val="DefaultParagraphFont"/>
    <w:uiPriority w:val="99"/>
    <w:unhideWhenUsed/>
    <w:rsid w:val="00853CEE"/>
    <w:rPr>
      <w:vertAlign w:val="superscript"/>
    </w:rPr>
  </w:style>
  <w:style w:type="paragraph" w:styleId="ListParagraph">
    <w:name w:val="List Paragraph"/>
    <w:basedOn w:val="Normal"/>
    <w:uiPriority w:val="34"/>
    <w:qFormat/>
    <w:rsid w:val="0099149B"/>
    <w:pPr>
      <w:ind w:left="720"/>
      <w:contextualSpacing/>
    </w:pPr>
  </w:style>
  <w:style w:type="character" w:styleId="FollowedHyperlink">
    <w:name w:val="FollowedHyperlink"/>
    <w:basedOn w:val="DefaultParagraphFont"/>
    <w:uiPriority w:val="99"/>
    <w:semiHidden/>
    <w:unhideWhenUsed/>
    <w:rsid w:val="008D7C51"/>
    <w:rPr>
      <w:color w:val="800080" w:themeColor="followedHyperlink"/>
      <w:u w:val="single"/>
    </w:rPr>
  </w:style>
  <w:style w:type="character" w:styleId="PageNumber">
    <w:name w:val="page number"/>
    <w:basedOn w:val="DefaultParagraphFont"/>
    <w:uiPriority w:val="99"/>
    <w:semiHidden/>
    <w:unhideWhenUsed/>
    <w:rsid w:val="00DD1BE0"/>
  </w:style>
  <w:style w:type="paragraph" w:styleId="Revision">
    <w:name w:val="Revision"/>
    <w:hidden/>
    <w:uiPriority w:val="99"/>
    <w:semiHidden/>
    <w:rsid w:val="00E54C91"/>
  </w:style>
  <w:style w:type="character" w:styleId="UnresolvedMention">
    <w:name w:val="Unresolved Mention"/>
    <w:basedOn w:val="DefaultParagraphFont"/>
    <w:uiPriority w:val="99"/>
    <w:rsid w:val="00A3657A"/>
    <w:rPr>
      <w:color w:val="605E5C"/>
      <w:shd w:val="clear" w:color="auto" w:fill="E1DFDD"/>
    </w:rPr>
  </w:style>
  <w:style w:type="character" w:customStyle="1" w:styleId="apple-converted-space">
    <w:name w:val="apple-converted-space"/>
    <w:basedOn w:val="DefaultParagraphFont"/>
    <w:rsid w:val="0000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5460">
      <w:bodyDiv w:val="1"/>
      <w:marLeft w:val="0"/>
      <w:marRight w:val="0"/>
      <w:marTop w:val="0"/>
      <w:marBottom w:val="0"/>
      <w:divBdr>
        <w:top w:val="none" w:sz="0" w:space="0" w:color="auto"/>
        <w:left w:val="none" w:sz="0" w:space="0" w:color="auto"/>
        <w:bottom w:val="none" w:sz="0" w:space="0" w:color="auto"/>
        <w:right w:val="none" w:sz="0" w:space="0" w:color="auto"/>
      </w:divBdr>
    </w:div>
    <w:div w:id="804547235">
      <w:bodyDiv w:val="1"/>
      <w:marLeft w:val="0"/>
      <w:marRight w:val="0"/>
      <w:marTop w:val="0"/>
      <w:marBottom w:val="0"/>
      <w:divBdr>
        <w:top w:val="none" w:sz="0" w:space="0" w:color="auto"/>
        <w:left w:val="none" w:sz="0" w:space="0" w:color="auto"/>
        <w:bottom w:val="none" w:sz="0" w:space="0" w:color="auto"/>
        <w:right w:val="none" w:sz="0" w:space="0" w:color="auto"/>
      </w:divBdr>
      <w:divsChild>
        <w:div w:id="26375267">
          <w:marLeft w:val="0"/>
          <w:marRight w:val="0"/>
          <w:marTop w:val="0"/>
          <w:marBottom w:val="0"/>
          <w:divBdr>
            <w:top w:val="none" w:sz="0" w:space="0" w:color="auto"/>
            <w:left w:val="none" w:sz="0" w:space="0" w:color="auto"/>
            <w:bottom w:val="none" w:sz="0" w:space="0" w:color="auto"/>
            <w:right w:val="none" w:sz="0" w:space="0" w:color="auto"/>
          </w:divBdr>
          <w:divsChild>
            <w:div w:id="34159293">
              <w:marLeft w:val="0"/>
              <w:marRight w:val="0"/>
              <w:marTop w:val="0"/>
              <w:marBottom w:val="0"/>
              <w:divBdr>
                <w:top w:val="none" w:sz="0" w:space="0" w:color="auto"/>
                <w:left w:val="none" w:sz="0" w:space="0" w:color="auto"/>
                <w:bottom w:val="none" w:sz="0" w:space="0" w:color="auto"/>
                <w:right w:val="none" w:sz="0" w:space="0" w:color="auto"/>
              </w:divBdr>
            </w:div>
            <w:div w:id="74321723">
              <w:marLeft w:val="0"/>
              <w:marRight w:val="0"/>
              <w:marTop w:val="0"/>
              <w:marBottom w:val="0"/>
              <w:divBdr>
                <w:top w:val="none" w:sz="0" w:space="0" w:color="auto"/>
                <w:left w:val="none" w:sz="0" w:space="0" w:color="auto"/>
                <w:bottom w:val="none" w:sz="0" w:space="0" w:color="auto"/>
                <w:right w:val="none" w:sz="0" w:space="0" w:color="auto"/>
              </w:divBdr>
            </w:div>
            <w:div w:id="89393213">
              <w:marLeft w:val="0"/>
              <w:marRight w:val="0"/>
              <w:marTop w:val="0"/>
              <w:marBottom w:val="0"/>
              <w:divBdr>
                <w:top w:val="none" w:sz="0" w:space="0" w:color="auto"/>
                <w:left w:val="none" w:sz="0" w:space="0" w:color="auto"/>
                <w:bottom w:val="none" w:sz="0" w:space="0" w:color="auto"/>
                <w:right w:val="none" w:sz="0" w:space="0" w:color="auto"/>
              </w:divBdr>
            </w:div>
            <w:div w:id="97139650">
              <w:marLeft w:val="0"/>
              <w:marRight w:val="0"/>
              <w:marTop w:val="0"/>
              <w:marBottom w:val="0"/>
              <w:divBdr>
                <w:top w:val="none" w:sz="0" w:space="0" w:color="auto"/>
                <w:left w:val="none" w:sz="0" w:space="0" w:color="auto"/>
                <w:bottom w:val="none" w:sz="0" w:space="0" w:color="auto"/>
                <w:right w:val="none" w:sz="0" w:space="0" w:color="auto"/>
              </w:divBdr>
            </w:div>
            <w:div w:id="110824558">
              <w:marLeft w:val="0"/>
              <w:marRight w:val="0"/>
              <w:marTop w:val="0"/>
              <w:marBottom w:val="0"/>
              <w:divBdr>
                <w:top w:val="none" w:sz="0" w:space="0" w:color="auto"/>
                <w:left w:val="none" w:sz="0" w:space="0" w:color="auto"/>
                <w:bottom w:val="none" w:sz="0" w:space="0" w:color="auto"/>
                <w:right w:val="none" w:sz="0" w:space="0" w:color="auto"/>
              </w:divBdr>
            </w:div>
            <w:div w:id="138959881">
              <w:marLeft w:val="0"/>
              <w:marRight w:val="0"/>
              <w:marTop w:val="0"/>
              <w:marBottom w:val="0"/>
              <w:divBdr>
                <w:top w:val="none" w:sz="0" w:space="0" w:color="auto"/>
                <w:left w:val="none" w:sz="0" w:space="0" w:color="auto"/>
                <w:bottom w:val="none" w:sz="0" w:space="0" w:color="auto"/>
                <w:right w:val="none" w:sz="0" w:space="0" w:color="auto"/>
              </w:divBdr>
            </w:div>
            <w:div w:id="221260457">
              <w:marLeft w:val="0"/>
              <w:marRight w:val="0"/>
              <w:marTop w:val="0"/>
              <w:marBottom w:val="0"/>
              <w:divBdr>
                <w:top w:val="none" w:sz="0" w:space="0" w:color="auto"/>
                <w:left w:val="none" w:sz="0" w:space="0" w:color="auto"/>
                <w:bottom w:val="none" w:sz="0" w:space="0" w:color="auto"/>
                <w:right w:val="none" w:sz="0" w:space="0" w:color="auto"/>
              </w:divBdr>
            </w:div>
            <w:div w:id="233273382">
              <w:marLeft w:val="0"/>
              <w:marRight w:val="0"/>
              <w:marTop w:val="0"/>
              <w:marBottom w:val="0"/>
              <w:divBdr>
                <w:top w:val="none" w:sz="0" w:space="0" w:color="auto"/>
                <w:left w:val="none" w:sz="0" w:space="0" w:color="auto"/>
                <w:bottom w:val="none" w:sz="0" w:space="0" w:color="auto"/>
                <w:right w:val="none" w:sz="0" w:space="0" w:color="auto"/>
              </w:divBdr>
            </w:div>
            <w:div w:id="251204376">
              <w:marLeft w:val="0"/>
              <w:marRight w:val="0"/>
              <w:marTop w:val="0"/>
              <w:marBottom w:val="0"/>
              <w:divBdr>
                <w:top w:val="none" w:sz="0" w:space="0" w:color="auto"/>
                <w:left w:val="none" w:sz="0" w:space="0" w:color="auto"/>
                <w:bottom w:val="none" w:sz="0" w:space="0" w:color="auto"/>
                <w:right w:val="none" w:sz="0" w:space="0" w:color="auto"/>
              </w:divBdr>
            </w:div>
            <w:div w:id="280453368">
              <w:marLeft w:val="0"/>
              <w:marRight w:val="0"/>
              <w:marTop w:val="0"/>
              <w:marBottom w:val="0"/>
              <w:divBdr>
                <w:top w:val="none" w:sz="0" w:space="0" w:color="auto"/>
                <w:left w:val="none" w:sz="0" w:space="0" w:color="auto"/>
                <w:bottom w:val="none" w:sz="0" w:space="0" w:color="auto"/>
                <w:right w:val="none" w:sz="0" w:space="0" w:color="auto"/>
              </w:divBdr>
            </w:div>
            <w:div w:id="283728758">
              <w:marLeft w:val="0"/>
              <w:marRight w:val="0"/>
              <w:marTop w:val="0"/>
              <w:marBottom w:val="0"/>
              <w:divBdr>
                <w:top w:val="none" w:sz="0" w:space="0" w:color="auto"/>
                <w:left w:val="none" w:sz="0" w:space="0" w:color="auto"/>
                <w:bottom w:val="none" w:sz="0" w:space="0" w:color="auto"/>
                <w:right w:val="none" w:sz="0" w:space="0" w:color="auto"/>
              </w:divBdr>
            </w:div>
            <w:div w:id="292446847">
              <w:marLeft w:val="0"/>
              <w:marRight w:val="0"/>
              <w:marTop w:val="0"/>
              <w:marBottom w:val="0"/>
              <w:divBdr>
                <w:top w:val="none" w:sz="0" w:space="0" w:color="auto"/>
                <w:left w:val="none" w:sz="0" w:space="0" w:color="auto"/>
                <w:bottom w:val="none" w:sz="0" w:space="0" w:color="auto"/>
                <w:right w:val="none" w:sz="0" w:space="0" w:color="auto"/>
              </w:divBdr>
            </w:div>
            <w:div w:id="348264889">
              <w:marLeft w:val="0"/>
              <w:marRight w:val="0"/>
              <w:marTop w:val="0"/>
              <w:marBottom w:val="0"/>
              <w:divBdr>
                <w:top w:val="none" w:sz="0" w:space="0" w:color="auto"/>
                <w:left w:val="none" w:sz="0" w:space="0" w:color="auto"/>
                <w:bottom w:val="none" w:sz="0" w:space="0" w:color="auto"/>
                <w:right w:val="none" w:sz="0" w:space="0" w:color="auto"/>
              </w:divBdr>
            </w:div>
            <w:div w:id="375005729">
              <w:marLeft w:val="0"/>
              <w:marRight w:val="0"/>
              <w:marTop w:val="0"/>
              <w:marBottom w:val="0"/>
              <w:divBdr>
                <w:top w:val="none" w:sz="0" w:space="0" w:color="auto"/>
                <w:left w:val="none" w:sz="0" w:space="0" w:color="auto"/>
                <w:bottom w:val="none" w:sz="0" w:space="0" w:color="auto"/>
                <w:right w:val="none" w:sz="0" w:space="0" w:color="auto"/>
              </w:divBdr>
            </w:div>
            <w:div w:id="417530944">
              <w:marLeft w:val="0"/>
              <w:marRight w:val="0"/>
              <w:marTop w:val="0"/>
              <w:marBottom w:val="0"/>
              <w:divBdr>
                <w:top w:val="none" w:sz="0" w:space="0" w:color="auto"/>
                <w:left w:val="none" w:sz="0" w:space="0" w:color="auto"/>
                <w:bottom w:val="none" w:sz="0" w:space="0" w:color="auto"/>
                <w:right w:val="none" w:sz="0" w:space="0" w:color="auto"/>
              </w:divBdr>
            </w:div>
            <w:div w:id="420293369">
              <w:marLeft w:val="0"/>
              <w:marRight w:val="0"/>
              <w:marTop w:val="0"/>
              <w:marBottom w:val="0"/>
              <w:divBdr>
                <w:top w:val="none" w:sz="0" w:space="0" w:color="auto"/>
                <w:left w:val="none" w:sz="0" w:space="0" w:color="auto"/>
                <w:bottom w:val="none" w:sz="0" w:space="0" w:color="auto"/>
                <w:right w:val="none" w:sz="0" w:space="0" w:color="auto"/>
              </w:divBdr>
            </w:div>
            <w:div w:id="442506348">
              <w:marLeft w:val="0"/>
              <w:marRight w:val="0"/>
              <w:marTop w:val="0"/>
              <w:marBottom w:val="0"/>
              <w:divBdr>
                <w:top w:val="none" w:sz="0" w:space="0" w:color="auto"/>
                <w:left w:val="none" w:sz="0" w:space="0" w:color="auto"/>
                <w:bottom w:val="none" w:sz="0" w:space="0" w:color="auto"/>
                <w:right w:val="none" w:sz="0" w:space="0" w:color="auto"/>
              </w:divBdr>
            </w:div>
            <w:div w:id="445201955">
              <w:marLeft w:val="0"/>
              <w:marRight w:val="0"/>
              <w:marTop w:val="0"/>
              <w:marBottom w:val="0"/>
              <w:divBdr>
                <w:top w:val="none" w:sz="0" w:space="0" w:color="auto"/>
                <w:left w:val="none" w:sz="0" w:space="0" w:color="auto"/>
                <w:bottom w:val="none" w:sz="0" w:space="0" w:color="auto"/>
                <w:right w:val="none" w:sz="0" w:space="0" w:color="auto"/>
              </w:divBdr>
            </w:div>
            <w:div w:id="484859566">
              <w:marLeft w:val="0"/>
              <w:marRight w:val="0"/>
              <w:marTop w:val="0"/>
              <w:marBottom w:val="0"/>
              <w:divBdr>
                <w:top w:val="none" w:sz="0" w:space="0" w:color="auto"/>
                <w:left w:val="none" w:sz="0" w:space="0" w:color="auto"/>
                <w:bottom w:val="none" w:sz="0" w:space="0" w:color="auto"/>
                <w:right w:val="none" w:sz="0" w:space="0" w:color="auto"/>
              </w:divBdr>
            </w:div>
            <w:div w:id="487401865">
              <w:marLeft w:val="0"/>
              <w:marRight w:val="0"/>
              <w:marTop w:val="0"/>
              <w:marBottom w:val="0"/>
              <w:divBdr>
                <w:top w:val="none" w:sz="0" w:space="0" w:color="auto"/>
                <w:left w:val="none" w:sz="0" w:space="0" w:color="auto"/>
                <w:bottom w:val="none" w:sz="0" w:space="0" w:color="auto"/>
                <w:right w:val="none" w:sz="0" w:space="0" w:color="auto"/>
              </w:divBdr>
            </w:div>
            <w:div w:id="489517748">
              <w:marLeft w:val="0"/>
              <w:marRight w:val="0"/>
              <w:marTop w:val="0"/>
              <w:marBottom w:val="0"/>
              <w:divBdr>
                <w:top w:val="none" w:sz="0" w:space="0" w:color="auto"/>
                <w:left w:val="none" w:sz="0" w:space="0" w:color="auto"/>
                <w:bottom w:val="none" w:sz="0" w:space="0" w:color="auto"/>
                <w:right w:val="none" w:sz="0" w:space="0" w:color="auto"/>
              </w:divBdr>
            </w:div>
            <w:div w:id="493686476">
              <w:marLeft w:val="0"/>
              <w:marRight w:val="0"/>
              <w:marTop w:val="0"/>
              <w:marBottom w:val="0"/>
              <w:divBdr>
                <w:top w:val="none" w:sz="0" w:space="0" w:color="auto"/>
                <w:left w:val="none" w:sz="0" w:space="0" w:color="auto"/>
                <w:bottom w:val="none" w:sz="0" w:space="0" w:color="auto"/>
                <w:right w:val="none" w:sz="0" w:space="0" w:color="auto"/>
              </w:divBdr>
            </w:div>
            <w:div w:id="503326580">
              <w:marLeft w:val="0"/>
              <w:marRight w:val="0"/>
              <w:marTop w:val="0"/>
              <w:marBottom w:val="0"/>
              <w:divBdr>
                <w:top w:val="none" w:sz="0" w:space="0" w:color="auto"/>
                <w:left w:val="none" w:sz="0" w:space="0" w:color="auto"/>
                <w:bottom w:val="none" w:sz="0" w:space="0" w:color="auto"/>
                <w:right w:val="none" w:sz="0" w:space="0" w:color="auto"/>
              </w:divBdr>
            </w:div>
            <w:div w:id="515077636">
              <w:marLeft w:val="0"/>
              <w:marRight w:val="0"/>
              <w:marTop w:val="0"/>
              <w:marBottom w:val="0"/>
              <w:divBdr>
                <w:top w:val="none" w:sz="0" w:space="0" w:color="auto"/>
                <w:left w:val="none" w:sz="0" w:space="0" w:color="auto"/>
                <w:bottom w:val="none" w:sz="0" w:space="0" w:color="auto"/>
                <w:right w:val="none" w:sz="0" w:space="0" w:color="auto"/>
              </w:divBdr>
            </w:div>
            <w:div w:id="542669418">
              <w:marLeft w:val="0"/>
              <w:marRight w:val="0"/>
              <w:marTop w:val="0"/>
              <w:marBottom w:val="0"/>
              <w:divBdr>
                <w:top w:val="none" w:sz="0" w:space="0" w:color="auto"/>
                <w:left w:val="none" w:sz="0" w:space="0" w:color="auto"/>
                <w:bottom w:val="none" w:sz="0" w:space="0" w:color="auto"/>
                <w:right w:val="none" w:sz="0" w:space="0" w:color="auto"/>
              </w:divBdr>
            </w:div>
            <w:div w:id="565603026">
              <w:marLeft w:val="0"/>
              <w:marRight w:val="0"/>
              <w:marTop w:val="0"/>
              <w:marBottom w:val="0"/>
              <w:divBdr>
                <w:top w:val="none" w:sz="0" w:space="0" w:color="auto"/>
                <w:left w:val="none" w:sz="0" w:space="0" w:color="auto"/>
                <w:bottom w:val="none" w:sz="0" w:space="0" w:color="auto"/>
                <w:right w:val="none" w:sz="0" w:space="0" w:color="auto"/>
              </w:divBdr>
            </w:div>
            <w:div w:id="583101439">
              <w:marLeft w:val="0"/>
              <w:marRight w:val="0"/>
              <w:marTop w:val="0"/>
              <w:marBottom w:val="0"/>
              <w:divBdr>
                <w:top w:val="none" w:sz="0" w:space="0" w:color="auto"/>
                <w:left w:val="none" w:sz="0" w:space="0" w:color="auto"/>
                <w:bottom w:val="none" w:sz="0" w:space="0" w:color="auto"/>
                <w:right w:val="none" w:sz="0" w:space="0" w:color="auto"/>
              </w:divBdr>
            </w:div>
            <w:div w:id="603878162">
              <w:marLeft w:val="0"/>
              <w:marRight w:val="0"/>
              <w:marTop w:val="0"/>
              <w:marBottom w:val="0"/>
              <w:divBdr>
                <w:top w:val="none" w:sz="0" w:space="0" w:color="auto"/>
                <w:left w:val="none" w:sz="0" w:space="0" w:color="auto"/>
                <w:bottom w:val="none" w:sz="0" w:space="0" w:color="auto"/>
                <w:right w:val="none" w:sz="0" w:space="0" w:color="auto"/>
              </w:divBdr>
            </w:div>
            <w:div w:id="618492296">
              <w:marLeft w:val="0"/>
              <w:marRight w:val="0"/>
              <w:marTop w:val="0"/>
              <w:marBottom w:val="0"/>
              <w:divBdr>
                <w:top w:val="none" w:sz="0" w:space="0" w:color="auto"/>
                <w:left w:val="none" w:sz="0" w:space="0" w:color="auto"/>
                <w:bottom w:val="none" w:sz="0" w:space="0" w:color="auto"/>
                <w:right w:val="none" w:sz="0" w:space="0" w:color="auto"/>
              </w:divBdr>
            </w:div>
            <w:div w:id="619916026">
              <w:marLeft w:val="0"/>
              <w:marRight w:val="0"/>
              <w:marTop w:val="0"/>
              <w:marBottom w:val="0"/>
              <w:divBdr>
                <w:top w:val="none" w:sz="0" w:space="0" w:color="auto"/>
                <w:left w:val="none" w:sz="0" w:space="0" w:color="auto"/>
                <w:bottom w:val="none" w:sz="0" w:space="0" w:color="auto"/>
                <w:right w:val="none" w:sz="0" w:space="0" w:color="auto"/>
              </w:divBdr>
            </w:div>
            <w:div w:id="629894975">
              <w:marLeft w:val="0"/>
              <w:marRight w:val="0"/>
              <w:marTop w:val="0"/>
              <w:marBottom w:val="0"/>
              <w:divBdr>
                <w:top w:val="none" w:sz="0" w:space="0" w:color="auto"/>
                <w:left w:val="none" w:sz="0" w:space="0" w:color="auto"/>
                <w:bottom w:val="none" w:sz="0" w:space="0" w:color="auto"/>
                <w:right w:val="none" w:sz="0" w:space="0" w:color="auto"/>
              </w:divBdr>
            </w:div>
            <w:div w:id="638340326">
              <w:marLeft w:val="0"/>
              <w:marRight w:val="0"/>
              <w:marTop w:val="0"/>
              <w:marBottom w:val="0"/>
              <w:divBdr>
                <w:top w:val="none" w:sz="0" w:space="0" w:color="auto"/>
                <w:left w:val="none" w:sz="0" w:space="0" w:color="auto"/>
                <w:bottom w:val="none" w:sz="0" w:space="0" w:color="auto"/>
                <w:right w:val="none" w:sz="0" w:space="0" w:color="auto"/>
              </w:divBdr>
            </w:div>
            <w:div w:id="665279815">
              <w:marLeft w:val="0"/>
              <w:marRight w:val="0"/>
              <w:marTop w:val="0"/>
              <w:marBottom w:val="0"/>
              <w:divBdr>
                <w:top w:val="none" w:sz="0" w:space="0" w:color="auto"/>
                <w:left w:val="none" w:sz="0" w:space="0" w:color="auto"/>
                <w:bottom w:val="none" w:sz="0" w:space="0" w:color="auto"/>
                <w:right w:val="none" w:sz="0" w:space="0" w:color="auto"/>
              </w:divBdr>
            </w:div>
            <w:div w:id="696195994">
              <w:marLeft w:val="0"/>
              <w:marRight w:val="0"/>
              <w:marTop w:val="0"/>
              <w:marBottom w:val="0"/>
              <w:divBdr>
                <w:top w:val="none" w:sz="0" w:space="0" w:color="auto"/>
                <w:left w:val="none" w:sz="0" w:space="0" w:color="auto"/>
                <w:bottom w:val="none" w:sz="0" w:space="0" w:color="auto"/>
                <w:right w:val="none" w:sz="0" w:space="0" w:color="auto"/>
              </w:divBdr>
            </w:div>
            <w:div w:id="727608413">
              <w:marLeft w:val="0"/>
              <w:marRight w:val="0"/>
              <w:marTop w:val="0"/>
              <w:marBottom w:val="0"/>
              <w:divBdr>
                <w:top w:val="none" w:sz="0" w:space="0" w:color="auto"/>
                <w:left w:val="none" w:sz="0" w:space="0" w:color="auto"/>
                <w:bottom w:val="none" w:sz="0" w:space="0" w:color="auto"/>
                <w:right w:val="none" w:sz="0" w:space="0" w:color="auto"/>
              </w:divBdr>
            </w:div>
            <w:div w:id="854226462">
              <w:marLeft w:val="0"/>
              <w:marRight w:val="0"/>
              <w:marTop w:val="0"/>
              <w:marBottom w:val="0"/>
              <w:divBdr>
                <w:top w:val="none" w:sz="0" w:space="0" w:color="auto"/>
                <w:left w:val="none" w:sz="0" w:space="0" w:color="auto"/>
                <w:bottom w:val="none" w:sz="0" w:space="0" w:color="auto"/>
                <w:right w:val="none" w:sz="0" w:space="0" w:color="auto"/>
              </w:divBdr>
            </w:div>
            <w:div w:id="882134210">
              <w:marLeft w:val="0"/>
              <w:marRight w:val="0"/>
              <w:marTop w:val="0"/>
              <w:marBottom w:val="0"/>
              <w:divBdr>
                <w:top w:val="none" w:sz="0" w:space="0" w:color="auto"/>
                <w:left w:val="none" w:sz="0" w:space="0" w:color="auto"/>
                <w:bottom w:val="none" w:sz="0" w:space="0" w:color="auto"/>
                <w:right w:val="none" w:sz="0" w:space="0" w:color="auto"/>
              </w:divBdr>
            </w:div>
            <w:div w:id="890121055">
              <w:marLeft w:val="0"/>
              <w:marRight w:val="0"/>
              <w:marTop w:val="0"/>
              <w:marBottom w:val="0"/>
              <w:divBdr>
                <w:top w:val="none" w:sz="0" w:space="0" w:color="auto"/>
                <w:left w:val="none" w:sz="0" w:space="0" w:color="auto"/>
                <w:bottom w:val="none" w:sz="0" w:space="0" w:color="auto"/>
                <w:right w:val="none" w:sz="0" w:space="0" w:color="auto"/>
              </w:divBdr>
            </w:div>
            <w:div w:id="931164031">
              <w:marLeft w:val="0"/>
              <w:marRight w:val="0"/>
              <w:marTop w:val="0"/>
              <w:marBottom w:val="0"/>
              <w:divBdr>
                <w:top w:val="none" w:sz="0" w:space="0" w:color="auto"/>
                <w:left w:val="none" w:sz="0" w:space="0" w:color="auto"/>
                <w:bottom w:val="none" w:sz="0" w:space="0" w:color="auto"/>
                <w:right w:val="none" w:sz="0" w:space="0" w:color="auto"/>
              </w:divBdr>
            </w:div>
            <w:div w:id="946078276">
              <w:marLeft w:val="0"/>
              <w:marRight w:val="0"/>
              <w:marTop w:val="0"/>
              <w:marBottom w:val="0"/>
              <w:divBdr>
                <w:top w:val="none" w:sz="0" w:space="0" w:color="auto"/>
                <w:left w:val="none" w:sz="0" w:space="0" w:color="auto"/>
                <w:bottom w:val="none" w:sz="0" w:space="0" w:color="auto"/>
                <w:right w:val="none" w:sz="0" w:space="0" w:color="auto"/>
              </w:divBdr>
            </w:div>
            <w:div w:id="979960822">
              <w:marLeft w:val="0"/>
              <w:marRight w:val="0"/>
              <w:marTop w:val="0"/>
              <w:marBottom w:val="0"/>
              <w:divBdr>
                <w:top w:val="none" w:sz="0" w:space="0" w:color="auto"/>
                <w:left w:val="none" w:sz="0" w:space="0" w:color="auto"/>
                <w:bottom w:val="none" w:sz="0" w:space="0" w:color="auto"/>
                <w:right w:val="none" w:sz="0" w:space="0" w:color="auto"/>
              </w:divBdr>
            </w:div>
            <w:div w:id="1006589881">
              <w:marLeft w:val="0"/>
              <w:marRight w:val="0"/>
              <w:marTop w:val="0"/>
              <w:marBottom w:val="0"/>
              <w:divBdr>
                <w:top w:val="none" w:sz="0" w:space="0" w:color="auto"/>
                <w:left w:val="none" w:sz="0" w:space="0" w:color="auto"/>
                <w:bottom w:val="none" w:sz="0" w:space="0" w:color="auto"/>
                <w:right w:val="none" w:sz="0" w:space="0" w:color="auto"/>
              </w:divBdr>
            </w:div>
            <w:div w:id="1040545325">
              <w:marLeft w:val="0"/>
              <w:marRight w:val="0"/>
              <w:marTop w:val="0"/>
              <w:marBottom w:val="0"/>
              <w:divBdr>
                <w:top w:val="none" w:sz="0" w:space="0" w:color="auto"/>
                <w:left w:val="none" w:sz="0" w:space="0" w:color="auto"/>
                <w:bottom w:val="none" w:sz="0" w:space="0" w:color="auto"/>
                <w:right w:val="none" w:sz="0" w:space="0" w:color="auto"/>
              </w:divBdr>
            </w:div>
            <w:div w:id="1044452579">
              <w:marLeft w:val="0"/>
              <w:marRight w:val="0"/>
              <w:marTop w:val="0"/>
              <w:marBottom w:val="0"/>
              <w:divBdr>
                <w:top w:val="none" w:sz="0" w:space="0" w:color="auto"/>
                <w:left w:val="none" w:sz="0" w:space="0" w:color="auto"/>
                <w:bottom w:val="none" w:sz="0" w:space="0" w:color="auto"/>
                <w:right w:val="none" w:sz="0" w:space="0" w:color="auto"/>
              </w:divBdr>
            </w:div>
            <w:div w:id="1067076229">
              <w:marLeft w:val="0"/>
              <w:marRight w:val="0"/>
              <w:marTop w:val="0"/>
              <w:marBottom w:val="0"/>
              <w:divBdr>
                <w:top w:val="none" w:sz="0" w:space="0" w:color="auto"/>
                <w:left w:val="none" w:sz="0" w:space="0" w:color="auto"/>
                <w:bottom w:val="none" w:sz="0" w:space="0" w:color="auto"/>
                <w:right w:val="none" w:sz="0" w:space="0" w:color="auto"/>
              </w:divBdr>
            </w:div>
            <w:div w:id="1101951818">
              <w:marLeft w:val="0"/>
              <w:marRight w:val="0"/>
              <w:marTop w:val="0"/>
              <w:marBottom w:val="0"/>
              <w:divBdr>
                <w:top w:val="none" w:sz="0" w:space="0" w:color="auto"/>
                <w:left w:val="none" w:sz="0" w:space="0" w:color="auto"/>
                <w:bottom w:val="none" w:sz="0" w:space="0" w:color="auto"/>
                <w:right w:val="none" w:sz="0" w:space="0" w:color="auto"/>
              </w:divBdr>
            </w:div>
            <w:div w:id="1131555903">
              <w:marLeft w:val="0"/>
              <w:marRight w:val="0"/>
              <w:marTop w:val="0"/>
              <w:marBottom w:val="0"/>
              <w:divBdr>
                <w:top w:val="none" w:sz="0" w:space="0" w:color="auto"/>
                <w:left w:val="none" w:sz="0" w:space="0" w:color="auto"/>
                <w:bottom w:val="none" w:sz="0" w:space="0" w:color="auto"/>
                <w:right w:val="none" w:sz="0" w:space="0" w:color="auto"/>
              </w:divBdr>
            </w:div>
            <w:div w:id="1163545840">
              <w:marLeft w:val="0"/>
              <w:marRight w:val="0"/>
              <w:marTop w:val="0"/>
              <w:marBottom w:val="0"/>
              <w:divBdr>
                <w:top w:val="none" w:sz="0" w:space="0" w:color="auto"/>
                <w:left w:val="none" w:sz="0" w:space="0" w:color="auto"/>
                <w:bottom w:val="none" w:sz="0" w:space="0" w:color="auto"/>
                <w:right w:val="none" w:sz="0" w:space="0" w:color="auto"/>
              </w:divBdr>
            </w:div>
            <w:div w:id="1215236000">
              <w:marLeft w:val="0"/>
              <w:marRight w:val="0"/>
              <w:marTop w:val="0"/>
              <w:marBottom w:val="0"/>
              <w:divBdr>
                <w:top w:val="none" w:sz="0" w:space="0" w:color="auto"/>
                <w:left w:val="none" w:sz="0" w:space="0" w:color="auto"/>
                <w:bottom w:val="none" w:sz="0" w:space="0" w:color="auto"/>
                <w:right w:val="none" w:sz="0" w:space="0" w:color="auto"/>
              </w:divBdr>
            </w:div>
            <w:div w:id="1218083911">
              <w:marLeft w:val="0"/>
              <w:marRight w:val="0"/>
              <w:marTop w:val="0"/>
              <w:marBottom w:val="0"/>
              <w:divBdr>
                <w:top w:val="none" w:sz="0" w:space="0" w:color="auto"/>
                <w:left w:val="none" w:sz="0" w:space="0" w:color="auto"/>
                <w:bottom w:val="none" w:sz="0" w:space="0" w:color="auto"/>
                <w:right w:val="none" w:sz="0" w:space="0" w:color="auto"/>
              </w:divBdr>
            </w:div>
            <w:div w:id="1240873415">
              <w:marLeft w:val="0"/>
              <w:marRight w:val="0"/>
              <w:marTop w:val="0"/>
              <w:marBottom w:val="0"/>
              <w:divBdr>
                <w:top w:val="none" w:sz="0" w:space="0" w:color="auto"/>
                <w:left w:val="none" w:sz="0" w:space="0" w:color="auto"/>
                <w:bottom w:val="none" w:sz="0" w:space="0" w:color="auto"/>
                <w:right w:val="none" w:sz="0" w:space="0" w:color="auto"/>
              </w:divBdr>
            </w:div>
            <w:div w:id="1283803736">
              <w:marLeft w:val="0"/>
              <w:marRight w:val="0"/>
              <w:marTop w:val="0"/>
              <w:marBottom w:val="0"/>
              <w:divBdr>
                <w:top w:val="none" w:sz="0" w:space="0" w:color="auto"/>
                <w:left w:val="none" w:sz="0" w:space="0" w:color="auto"/>
                <w:bottom w:val="none" w:sz="0" w:space="0" w:color="auto"/>
                <w:right w:val="none" w:sz="0" w:space="0" w:color="auto"/>
              </w:divBdr>
            </w:div>
            <w:div w:id="1283882848">
              <w:marLeft w:val="0"/>
              <w:marRight w:val="0"/>
              <w:marTop w:val="0"/>
              <w:marBottom w:val="0"/>
              <w:divBdr>
                <w:top w:val="none" w:sz="0" w:space="0" w:color="auto"/>
                <w:left w:val="none" w:sz="0" w:space="0" w:color="auto"/>
                <w:bottom w:val="none" w:sz="0" w:space="0" w:color="auto"/>
                <w:right w:val="none" w:sz="0" w:space="0" w:color="auto"/>
              </w:divBdr>
            </w:div>
            <w:div w:id="1289164967">
              <w:marLeft w:val="0"/>
              <w:marRight w:val="0"/>
              <w:marTop w:val="0"/>
              <w:marBottom w:val="0"/>
              <w:divBdr>
                <w:top w:val="none" w:sz="0" w:space="0" w:color="auto"/>
                <w:left w:val="none" w:sz="0" w:space="0" w:color="auto"/>
                <w:bottom w:val="none" w:sz="0" w:space="0" w:color="auto"/>
                <w:right w:val="none" w:sz="0" w:space="0" w:color="auto"/>
              </w:divBdr>
            </w:div>
            <w:div w:id="1299918173">
              <w:marLeft w:val="0"/>
              <w:marRight w:val="0"/>
              <w:marTop w:val="0"/>
              <w:marBottom w:val="0"/>
              <w:divBdr>
                <w:top w:val="none" w:sz="0" w:space="0" w:color="auto"/>
                <w:left w:val="none" w:sz="0" w:space="0" w:color="auto"/>
                <w:bottom w:val="none" w:sz="0" w:space="0" w:color="auto"/>
                <w:right w:val="none" w:sz="0" w:space="0" w:color="auto"/>
              </w:divBdr>
            </w:div>
            <w:div w:id="1321497051">
              <w:marLeft w:val="0"/>
              <w:marRight w:val="0"/>
              <w:marTop w:val="0"/>
              <w:marBottom w:val="0"/>
              <w:divBdr>
                <w:top w:val="none" w:sz="0" w:space="0" w:color="auto"/>
                <w:left w:val="none" w:sz="0" w:space="0" w:color="auto"/>
                <w:bottom w:val="none" w:sz="0" w:space="0" w:color="auto"/>
                <w:right w:val="none" w:sz="0" w:space="0" w:color="auto"/>
              </w:divBdr>
            </w:div>
            <w:div w:id="1326125425">
              <w:marLeft w:val="0"/>
              <w:marRight w:val="0"/>
              <w:marTop w:val="0"/>
              <w:marBottom w:val="0"/>
              <w:divBdr>
                <w:top w:val="none" w:sz="0" w:space="0" w:color="auto"/>
                <w:left w:val="none" w:sz="0" w:space="0" w:color="auto"/>
                <w:bottom w:val="none" w:sz="0" w:space="0" w:color="auto"/>
                <w:right w:val="none" w:sz="0" w:space="0" w:color="auto"/>
              </w:divBdr>
            </w:div>
            <w:div w:id="1334723274">
              <w:marLeft w:val="0"/>
              <w:marRight w:val="0"/>
              <w:marTop w:val="0"/>
              <w:marBottom w:val="0"/>
              <w:divBdr>
                <w:top w:val="none" w:sz="0" w:space="0" w:color="auto"/>
                <w:left w:val="none" w:sz="0" w:space="0" w:color="auto"/>
                <w:bottom w:val="none" w:sz="0" w:space="0" w:color="auto"/>
                <w:right w:val="none" w:sz="0" w:space="0" w:color="auto"/>
              </w:divBdr>
            </w:div>
            <w:div w:id="1335182596">
              <w:marLeft w:val="0"/>
              <w:marRight w:val="0"/>
              <w:marTop w:val="0"/>
              <w:marBottom w:val="0"/>
              <w:divBdr>
                <w:top w:val="none" w:sz="0" w:space="0" w:color="auto"/>
                <w:left w:val="none" w:sz="0" w:space="0" w:color="auto"/>
                <w:bottom w:val="none" w:sz="0" w:space="0" w:color="auto"/>
                <w:right w:val="none" w:sz="0" w:space="0" w:color="auto"/>
              </w:divBdr>
            </w:div>
            <w:div w:id="1360356400">
              <w:marLeft w:val="0"/>
              <w:marRight w:val="0"/>
              <w:marTop w:val="0"/>
              <w:marBottom w:val="0"/>
              <w:divBdr>
                <w:top w:val="none" w:sz="0" w:space="0" w:color="auto"/>
                <w:left w:val="none" w:sz="0" w:space="0" w:color="auto"/>
                <w:bottom w:val="none" w:sz="0" w:space="0" w:color="auto"/>
                <w:right w:val="none" w:sz="0" w:space="0" w:color="auto"/>
              </w:divBdr>
            </w:div>
            <w:div w:id="1411580870">
              <w:marLeft w:val="0"/>
              <w:marRight w:val="0"/>
              <w:marTop w:val="0"/>
              <w:marBottom w:val="0"/>
              <w:divBdr>
                <w:top w:val="none" w:sz="0" w:space="0" w:color="auto"/>
                <w:left w:val="none" w:sz="0" w:space="0" w:color="auto"/>
                <w:bottom w:val="none" w:sz="0" w:space="0" w:color="auto"/>
                <w:right w:val="none" w:sz="0" w:space="0" w:color="auto"/>
              </w:divBdr>
            </w:div>
            <w:div w:id="1446197655">
              <w:marLeft w:val="0"/>
              <w:marRight w:val="0"/>
              <w:marTop w:val="0"/>
              <w:marBottom w:val="0"/>
              <w:divBdr>
                <w:top w:val="none" w:sz="0" w:space="0" w:color="auto"/>
                <w:left w:val="none" w:sz="0" w:space="0" w:color="auto"/>
                <w:bottom w:val="none" w:sz="0" w:space="0" w:color="auto"/>
                <w:right w:val="none" w:sz="0" w:space="0" w:color="auto"/>
              </w:divBdr>
            </w:div>
            <w:div w:id="1479497156">
              <w:marLeft w:val="0"/>
              <w:marRight w:val="0"/>
              <w:marTop w:val="0"/>
              <w:marBottom w:val="0"/>
              <w:divBdr>
                <w:top w:val="none" w:sz="0" w:space="0" w:color="auto"/>
                <w:left w:val="none" w:sz="0" w:space="0" w:color="auto"/>
                <w:bottom w:val="none" w:sz="0" w:space="0" w:color="auto"/>
                <w:right w:val="none" w:sz="0" w:space="0" w:color="auto"/>
              </w:divBdr>
            </w:div>
            <w:div w:id="1487428516">
              <w:marLeft w:val="0"/>
              <w:marRight w:val="0"/>
              <w:marTop w:val="0"/>
              <w:marBottom w:val="0"/>
              <w:divBdr>
                <w:top w:val="none" w:sz="0" w:space="0" w:color="auto"/>
                <w:left w:val="none" w:sz="0" w:space="0" w:color="auto"/>
                <w:bottom w:val="none" w:sz="0" w:space="0" w:color="auto"/>
                <w:right w:val="none" w:sz="0" w:space="0" w:color="auto"/>
              </w:divBdr>
            </w:div>
            <w:div w:id="1556814326">
              <w:marLeft w:val="0"/>
              <w:marRight w:val="0"/>
              <w:marTop w:val="0"/>
              <w:marBottom w:val="0"/>
              <w:divBdr>
                <w:top w:val="none" w:sz="0" w:space="0" w:color="auto"/>
                <w:left w:val="none" w:sz="0" w:space="0" w:color="auto"/>
                <w:bottom w:val="none" w:sz="0" w:space="0" w:color="auto"/>
                <w:right w:val="none" w:sz="0" w:space="0" w:color="auto"/>
              </w:divBdr>
            </w:div>
            <w:div w:id="1558979730">
              <w:marLeft w:val="0"/>
              <w:marRight w:val="0"/>
              <w:marTop w:val="0"/>
              <w:marBottom w:val="0"/>
              <w:divBdr>
                <w:top w:val="none" w:sz="0" w:space="0" w:color="auto"/>
                <w:left w:val="none" w:sz="0" w:space="0" w:color="auto"/>
                <w:bottom w:val="none" w:sz="0" w:space="0" w:color="auto"/>
                <w:right w:val="none" w:sz="0" w:space="0" w:color="auto"/>
              </w:divBdr>
            </w:div>
            <w:div w:id="1561089614">
              <w:marLeft w:val="0"/>
              <w:marRight w:val="0"/>
              <w:marTop w:val="0"/>
              <w:marBottom w:val="0"/>
              <w:divBdr>
                <w:top w:val="none" w:sz="0" w:space="0" w:color="auto"/>
                <w:left w:val="none" w:sz="0" w:space="0" w:color="auto"/>
                <w:bottom w:val="none" w:sz="0" w:space="0" w:color="auto"/>
                <w:right w:val="none" w:sz="0" w:space="0" w:color="auto"/>
              </w:divBdr>
            </w:div>
            <w:div w:id="1600141325">
              <w:marLeft w:val="0"/>
              <w:marRight w:val="0"/>
              <w:marTop w:val="0"/>
              <w:marBottom w:val="0"/>
              <w:divBdr>
                <w:top w:val="none" w:sz="0" w:space="0" w:color="auto"/>
                <w:left w:val="none" w:sz="0" w:space="0" w:color="auto"/>
                <w:bottom w:val="none" w:sz="0" w:space="0" w:color="auto"/>
                <w:right w:val="none" w:sz="0" w:space="0" w:color="auto"/>
              </w:divBdr>
            </w:div>
            <w:div w:id="1625187840">
              <w:marLeft w:val="0"/>
              <w:marRight w:val="0"/>
              <w:marTop w:val="0"/>
              <w:marBottom w:val="0"/>
              <w:divBdr>
                <w:top w:val="none" w:sz="0" w:space="0" w:color="auto"/>
                <w:left w:val="none" w:sz="0" w:space="0" w:color="auto"/>
                <w:bottom w:val="none" w:sz="0" w:space="0" w:color="auto"/>
                <w:right w:val="none" w:sz="0" w:space="0" w:color="auto"/>
              </w:divBdr>
            </w:div>
            <w:div w:id="1634406337">
              <w:marLeft w:val="0"/>
              <w:marRight w:val="0"/>
              <w:marTop w:val="0"/>
              <w:marBottom w:val="0"/>
              <w:divBdr>
                <w:top w:val="none" w:sz="0" w:space="0" w:color="auto"/>
                <w:left w:val="none" w:sz="0" w:space="0" w:color="auto"/>
                <w:bottom w:val="none" w:sz="0" w:space="0" w:color="auto"/>
                <w:right w:val="none" w:sz="0" w:space="0" w:color="auto"/>
              </w:divBdr>
            </w:div>
            <w:div w:id="1643267718">
              <w:marLeft w:val="0"/>
              <w:marRight w:val="0"/>
              <w:marTop w:val="0"/>
              <w:marBottom w:val="0"/>
              <w:divBdr>
                <w:top w:val="none" w:sz="0" w:space="0" w:color="auto"/>
                <w:left w:val="none" w:sz="0" w:space="0" w:color="auto"/>
                <w:bottom w:val="none" w:sz="0" w:space="0" w:color="auto"/>
                <w:right w:val="none" w:sz="0" w:space="0" w:color="auto"/>
              </w:divBdr>
            </w:div>
            <w:div w:id="1644852616">
              <w:marLeft w:val="0"/>
              <w:marRight w:val="0"/>
              <w:marTop w:val="0"/>
              <w:marBottom w:val="0"/>
              <w:divBdr>
                <w:top w:val="none" w:sz="0" w:space="0" w:color="auto"/>
                <w:left w:val="none" w:sz="0" w:space="0" w:color="auto"/>
                <w:bottom w:val="none" w:sz="0" w:space="0" w:color="auto"/>
                <w:right w:val="none" w:sz="0" w:space="0" w:color="auto"/>
              </w:divBdr>
            </w:div>
            <w:div w:id="1655719710">
              <w:marLeft w:val="0"/>
              <w:marRight w:val="0"/>
              <w:marTop w:val="0"/>
              <w:marBottom w:val="0"/>
              <w:divBdr>
                <w:top w:val="none" w:sz="0" w:space="0" w:color="auto"/>
                <w:left w:val="none" w:sz="0" w:space="0" w:color="auto"/>
                <w:bottom w:val="none" w:sz="0" w:space="0" w:color="auto"/>
                <w:right w:val="none" w:sz="0" w:space="0" w:color="auto"/>
              </w:divBdr>
            </w:div>
            <w:div w:id="1658261956">
              <w:marLeft w:val="0"/>
              <w:marRight w:val="0"/>
              <w:marTop w:val="0"/>
              <w:marBottom w:val="0"/>
              <w:divBdr>
                <w:top w:val="none" w:sz="0" w:space="0" w:color="auto"/>
                <w:left w:val="none" w:sz="0" w:space="0" w:color="auto"/>
                <w:bottom w:val="none" w:sz="0" w:space="0" w:color="auto"/>
                <w:right w:val="none" w:sz="0" w:space="0" w:color="auto"/>
              </w:divBdr>
            </w:div>
            <w:div w:id="1677802090">
              <w:marLeft w:val="0"/>
              <w:marRight w:val="0"/>
              <w:marTop w:val="0"/>
              <w:marBottom w:val="0"/>
              <w:divBdr>
                <w:top w:val="none" w:sz="0" w:space="0" w:color="auto"/>
                <w:left w:val="none" w:sz="0" w:space="0" w:color="auto"/>
                <w:bottom w:val="none" w:sz="0" w:space="0" w:color="auto"/>
                <w:right w:val="none" w:sz="0" w:space="0" w:color="auto"/>
              </w:divBdr>
            </w:div>
            <w:div w:id="1702899547">
              <w:marLeft w:val="0"/>
              <w:marRight w:val="0"/>
              <w:marTop w:val="0"/>
              <w:marBottom w:val="0"/>
              <w:divBdr>
                <w:top w:val="none" w:sz="0" w:space="0" w:color="auto"/>
                <w:left w:val="none" w:sz="0" w:space="0" w:color="auto"/>
                <w:bottom w:val="none" w:sz="0" w:space="0" w:color="auto"/>
                <w:right w:val="none" w:sz="0" w:space="0" w:color="auto"/>
              </w:divBdr>
            </w:div>
            <w:div w:id="1724408570">
              <w:marLeft w:val="0"/>
              <w:marRight w:val="0"/>
              <w:marTop w:val="0"/>
              <w:marBottom w:val="0"/>
              <w:divBdr>
                <w:top w:val="none" w:sz="0" w:space="0" w:color="auto"/>
                <w:left w:val="none" w:sz="0" w:space="0" w:color="auto"/>
                <w:bottom w:val="none" w:sz="0" w:space="0" w:color="auto"/>
                <w:right w:val="none" w:sz="0" w:space="0" w:color="auto"/>
              </w:divBdr>
            </w:div>
            <w:div w:id="1787579924">
              <w:marLeft w:val="0"/>
              <w:marRight w:val="0"/>
              <w:marTop w:val="0"/>
              <w:marBottom w:val="0"/>
              <w:divBdr>
                <w:top w:val="none" w:sz="0" w:space="0" w:color="auto"/>
                <w:left w:val="none" w:sz="0" w:space="0" w:color="auto"/>
                <w:bottom w:val="none" w:sz="0" w:space="0" w:color="auto"/>
                <w:right w:val="none" w:sz="0" w:space="0" w:color="auto"/>
              </w:divBdr>
            </w:div>
            <w:div w:id="1822037885">
              <w:marLeft w:val="0"/>
              <w:marRight w:val="0"/>
              <w:marTop w:val="0"/>
              <w:marBottom w:val="0"/>
              <w:divBdr>
                <w:top w:val="none" w:sz="0" w:space="0" w:color="auto"/>
                <w:left w:val="none" w:sz="0" w:space="0" w:color="auto"/>
                <w:bottom w:val="none" w:sz="0" w:space="0" w:color="auto"/>
                <w:right w:val="none" w:sz="0" w:space="0" w:color="auto"/>
              </w:divBdr>
            </w:div>
            <w:div w:id="1831629731">
              <w:marLeft w:val="0"/>
              <w:marRight w:val="0"/>
              <w:marTop w:val="0"/>
              <w:marBottom w:val="0"/>
              <w:divBdr>
                <w:top w:val="none" w:sz="0" w:space="0" w:color="auto"/>
                <w:left w:val="none" w:sz="0" w:space="0" w:color="auto"/>
                <w:bottom w:val="none" w:sz="0" w:space="0" w:color="auto"/>
                <w:right w:val="none" w:sz="0" w:space="0" w:color="auto"/>
              </w:divBdr>
            </w:div>
            <w:div w:id="1865702424">
              <w:marLeft w:val="0"/>
              <w:marRight w:val="0"/>
              <w:marTop w:val="0"/>
              <w:marBottom w:val="0"/>
              <w:divBdr>
                <w:top w:val="none" w:sz="0" w:space="0" w:color="auto"/>
                <w:left w:val="none" w:sz="0" w:space="0" w:color="auto"/>
                <w:bottom w:val="none" w:sz="0" w:space="0" w:color="auto"/>
                <w:right w:val="none" w:sz="0" w:space="0" w:color="auto"/>
              </w:divBdr>
            </w:div>
            <w:div w:id="1916817960">
              <w:marLeft w:val="0"/>
              <w:marRight w:val="0"/>
              <w:marTop w:val="0"/>
              <w:marBottom w:val="0"/>
              <w:divBdr>
                <w:top w:val="none" w:sz="0" w:space="0" w:color="auto"/>
                <w:left w:val="none" w:sz="0" w:space="0" w:color="auto"/>
                <w:bottom w:val="none" w:sz="0" w:space="0" w:color="auto"/>
                <w:right w:val="none" w:sz="0" w:space="0" w:color="auto"/>
              </w:divBdr>
            </w:div>
            <w:div w:id="1967736887">
              <w:marLeft w:val="0"/>
              <w:marRight w:val="0"/>
              <w:marTop w:val="0"/>
              <w:marBottom w:val="0"/>
              <w:divBdr>
                <w:top w:val="none" w:sz="0" w:space="0" w:color="auto"/>
                <w:left w:val="none" w:sz="0" w:space="0" w:color="auto"/>
                <w:bottom w:val="none" w:sz="0" w:space="0" w:color="auto"/>
                <w:right w:val="none" w:sz="0" w:space="0" w:color="auto"/>
              </w:divBdr>
            </w:div>
            <w:div w:id="1988900113">
              <w:marLeft w:val="0"/>
              <w:marRight w:val="0"/>
              <w:marTop w:val="0"/>
              <w:marBottom w:val="0"/>
              <w:divBdr>
                <w:top w:val="none" w:sz="0" w:space="0" w:color="auto"/>
                <w:left w:val="none" w:sz="0" w:space="0" w:color="auto"/>
                <w:bottom w:val="none" w:sz="0" w:space="0" w:color="auto"/>
                <w:right w:val="none" w:sz="0" w:space="0" w:color="auto"/>
              </w:divBdr>
            </w:div>
            <w:div w:id="2026325042">
              <w:marLeft w:val="0"/>
              <w:marRight w:val="0"/>
              <w:marTop w:val="0"/>
              <w:marBottom w:val="0"/>
              <w:divBdr>
                <w:top w:val="none" w:sz="0" w:space="0" w:color="auto"/>
                <w:left w:val="none" w:sz="0" w:space="0" w:color="auto"/>
                <w:bottom w:val="none" w:sz="0" w:space="0" w:color="auto"/>
                <w:right w:val="none" w:sz="0" w:space="0" w:color="auto"/>
              </w:divBdr>
            </w:div>
            <w:div w:id="2036342120">
              <w:marLeft w:val="0"/>
              <w:marRight w:val="0"/>
              <w:marTop w:val="0"/>
              <w:marBottom w:val="0"/>
              <w:divBdr>
                <w:top w:val="none" w:sz="0" w:space="0" w:color="auto"/>
                <w:left w:val="none" w:sz="0" w:space="0" w:color="auto"/>
                <w:bottom w:val="none" w:sz="0" w:space="0" w:color="auto"/>
                <w:right w:val="none" w:sz="0" w:space="0" w:color="auto"/>
              </w:divBdr>
            </w:div>
            <w:div w:id="2043941075">
              <w:marLeft w:val="0"/>
              <w:marRight w:val="0"/>
              <w:marTop w:val="0"/>
              <w:marBottom w:val="0"/>
              <w:divBdr>
                <w:top w:val="none" w:sz="0" w:space="0" w:color="auto"/>
                <w:left w:val="none" w:sz="0" w:space="0" w:color="auto"/>
                <w:bottom w:val="none" w:sz="0" w:space="0" w:color="auto"/>
                <w:right w:val="none" w:sz="0" w:space="0" w:color="auto"/>
              </w:divBdr>
            </w:div>
            <w:div w:id="2059553079">
              <w:marLeft w:val="0"/>
              <w:marRight w:val="0"/>
              <w:marTop w:val="0"/>
              <w:marBottom w:val="0"/>
              <w:divBdr>
                <w:top w:val="none" w:sz="0" w:space="0" w:color="auto"/>
                <w:left w:val="none" w:sz="0" w:space="0" w:color="auto"/>
                <w:bottom w:val="none" w:sz="0" w:space="0" w:color="auto"/>
                <w:right w:val="none" w:sz="0" w:space="0" w:color="auto"/>
              </w:divBdr>
            </w:div>
            <w:div w:id="2075814421">
              <w:marLeft w:val="0"/>
              <w:marRight w:val="0"/>
              <w:marTop w:val="0"/>
              <w:marBottom w:val="0"/>
              <w:divBdr>
                <w:top w:val="none" w:sz="0" w:space="0" w:color="auto"/>
                <w:left w:val="none" w:sz="0" w:space="0" w:color="auto"/>
                <w:bottom w:val="none" w:sz="0" w:space="0" w:color="auto"/>
                <w:right w:val="none" w:sz="0" w:space="0" w:color="auto"/>
              </w:divBdr>
            </w:div>
            <w:div w:id="2107729575">
              <w:marLeft w:val="0"/>
              <w:marRight w:val="0"/>
              <w:marTop w:val="0"/>
              <w:marBottom w:val="0"/>
              <w:divBdr>
                <w:top w:val="none" w:sz="0" w:space="0" w:color="auto"/>
                <w:left w:val="none" w:sz="0" w:space="0" w:color="auto"/>
                <w:bottom w:val="none" w:sz="0" w:space="0" w:color="auto"/>
                <w:right w:val="none" w:sz="0" w:space="0" w:color="auto"/>
              </w:divBdr>
            </w:div>
            <w:div w:id="2133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8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a.edu/records/graduation/applying.ph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uta.edu/records/graduation/deadlines.ph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ies.uta.edu/services/thesis-dissert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resources.uta.edu/gradschool/_documents/forms/doctoral/Dissertation%20Defense%20Repor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a.edu/records/graduation/letter-of-intentletter-of-completion-request.php"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574A50F22C0D42A6E2B502AC37FEEA"/>
        <w:category>
          <w:name w:val="General"/>
          <w:gallery w:val="placeholder"/>
        </w:category>
        <w:types>
          <w:type w:val="bbPlcHdr"/>
        </w:types>
        <w:behaviors>
          <w:behavior w:val="content"/>
        </w:behaviors>
        <w:guid w:val="{537C5A3A-1535-4D4B-B2A5-97DFC30131BF}"/>
      </w:docPartPr>
      <w:docPartBody>
        <w:p w:rsidR="00F02A30" w:rsidRDefault="00A175ED" w:rsidP="00A175ED">
          <w:pPr>
            <w:pStyle w:val="7D574A50F22C0D42A6E2B502AC37FEE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Lucida Bright">
    <w:panose1 w:val="0204060205050502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5ED"/>
    <w:rsid w:val="00092D71"/>
    <w:rsid w:val="00123353"/>
    <w:rsid w:val="00187AD5"/>
    <w:rsid w:val="002336D7"/>
    <w:rsid w:val="002530AE"/>
    <w:rsid w:val="0030596B"/>
    <w:rsid w:val="003D4467"/>
    <w:rsid w:val="00494AB1"/>
    <w:rsid w:val="005414C1"/>
    <w:rsid w:val="0054160A"/>
    <w:rsid w:val="00583799"/>
    <w:rsid w:val="005F52B0"/>
    <w:rsid w:val="00617C00"/>
    <w:rsid w:val="00653E19"/>
    <w:rsid w:val="00700302"/>
    <w:rsid w:val="00707894"/>
    <w:rsid w:val="008B24CF"/>
    <w:rsid w:val="009D7320"/>
    <w:rsid w:val="00A175ED"/>
    <w:rsid w:val="00AB4D34"/>
    <w:rsid w:val="00AD6F7C"/>
    <w:rsid w:val="00B76234"/>
    <w:rsid w:val="00C77FF8"/>
    <w:rsid w:val="00CD7E21"/>
    <w:rsid w:val="00CE2C88"/>
    <w:rsid w:val="00DD2607"/>
    <w:rsid w:val="00EC7419"/>
    <w:rsid w:val="00F02A30"/>
    <w:rsid w:val="00F53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574A50F22C0D42A6E2B502AC37FEEA">
    <w:name w:val="7D574A50F22C0D42A6E2B502AC37FEEA"/>
    <w:rsid w:val="00A17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aed4a6-9aa9-49ad-ac65-20a251244e35">
      <Terms xmlns="http://schemas.microsoft.com/office/infopath/2007/PartnerControls"/>
    </lcf76f155ced4ddcb4097134ff3c332f>
    <TaxCatchAll xmlns="c7aa8b30-e5a2-4ed2-8677-c7b4011699a7" xsi:nil="true"/>
    <SharedWithUsers xmlns="c7aa8b30-e5a2-4ed2-8677-c7b4011699a7">
      <UserInfo>
        <DisplayName>Winn, Mary Pamela</DisplayName>
        <AccountId>134</AccountId>
        <AccountType/>
      </UserInfo>
      <UserInfo>
        <DisplayName>Brown, Casey Graham</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E3E860F39F8645B762785A7BAB40D8" ma:contentTypeVersion="16" ma:contentTypeDescription="Create a new document." ma:contentTypeScope="" ma:versionID="5a8f2b8c2b6c276c6b76922a4b9cbd22">
  <xsd:schema xmlns:xsd="http://www.w3.org/2001/XMLSchema" xmlns:xs="http://www.w3.org/2001/XMLSchema" xmlns:p="http://schemas.microsoft.com/office/2006/metadata/properties" xmlns:ns2="7daed4a6-9aa9-49ad-ac65-20a251244e35" xmlns:ns3="c7aa8b30-e5a2-4ed2-8677-c7b4011699a7" targetNamespace="http://schemas.microsoft.com/office/2006/metadata/properties" ma:root="true" ma:fieldsID="e81d195e1af26f8ccc2840646300583f" ns2:_="" ns3:_="">
    <xsd:import namespace="7daed4a6-9aa9-49ad-ac65-20a251244e35"/>
    <xsd:import namespace="c7aa8b30-e5a2-4ed2-8677-c7b4011699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d4a6-9aa9-49ad-ac65-20a25124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a8b30-e5a2-4ed2-8677-c7b4011699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98cd7c-7b6d-4fff-8b66-a0485a30ab1b}" ma:internalName="TaxCatchAll" ma:showField="CatchAllData" ma:web="c7aa8b30-e5a2-4ed2-8677-c7b401169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D844A-E5E5-45E2-9836-08851B717F1E}">
  <ds:schemaRefs>
    <ds:schemaRef ds:uri="http://schemas.microsoft.com/sharepoint/v3/contenttype/forms"/>
  </ds:schemaRefs>
</ds:datastoreItem>
</file>

<file path=customXml/itemProps2.xml><?xml version="1.0" encoding="utf-8"?>
<ds:datastoreItem xmlns:ds="http://schemas.openxmlformats.org/officeDocument/2006/customXml" ds:itemID="{B3AD8A39-65FC-5D4D-9EDA-F63D7F2A3746}">
  <ds:schemaRefs>
    <ds:schemaRef ds:uri="http://schemas.openxmlformats.org/officeDocument/2006/bibliography"/>
  </ds:schemaRefs>
</ds:datastoreItem>
</file>

<file path=customXml/itemProps3.xml><?xml version="1.0" encoding="utf-8"?>
<ds:datastoreItem xmlns:ds="http://schemas.openxmlformats.org/officeDocument/2006/customXml" ds:itemID="{346EF8B5-0FDD-4911-9A29-42A3F31CDA91}">
  <ds:schemaRefs>
    <ds:schemaRef ds:uri="http://schemas.microsoft.com/office/2006/metadata/properties"/>
    <ds:schemaRef ds:uri="http://schemas.microsoft.com/office/infopath/2007/PartnerControls"/>
    <ds:schemaRef ds:uri="7daed4a6-9aa9-49ad-ac65-20a251244e35"/>
    <ds:schemaRef ds:uri="c7aa8b30-e5a2-4ed2-8677-c7b4011699a7"/>
  </ds:schemaRefs>
</ds:datastoreItem>
</file>

<file path=customXml/itemProps4.xml><?xml version="1.0" encoding="utf-8"?>
<ds:datastoreItem xmlns:ds="http://schemas.openxmlformats.org/officeDocument/2006/customXml" ds:itemID="{834FEB84-D0A0-48A5-A1B4-39D512B1F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d4a6-9aa9-49ad-ac65-20a251244e35"/>
    <ds:schemaRef ds:uri="c7aa8b30-e5a2-4ed2-8677-c7b401169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4841</Words>
  <Characters>27594</Characters>
  <Application>Microsoft Office Word</Application>
  <DocSecurity>0</DocSecurity>
  <Lines>229</Lines>
  <Paragraphs>64</Paragraphs>
  <ScaleCrop>false</ScaleCrop>
  <Company>UT Arlington</Company>
  <LinksUpToDate>false</LinksUpToDate>
  <CharactersWithSpaces>32371</CharactersWithSpaces>
  <SharedDoc>false</SharedDoc>
  <HLinks>
    <vt:vector size="30" baseType="variant">
      <vt:variant>
        <vt:i4>7995494</vt:i4>
      </vt:variant>
      <vt:variant>
        <vt:i4>12</vt:i4>
      </vt:variant>
      <vt:variant>
        <vt:i4>0</vt:i4>
      </vt:variant>
      <vt:variant>
        <vt:i4>5</vt:i4>
      </vt:variant>
      <vt:variant>
        <vt:lpwstr>https://libraries.uta.edu/services/thesis-dissertation</vt:lpwstr>
      </vt:variant>
      <vt:variant>
        <vt:lpwstr/>
      </vt:variant>
      <vt:variant>
        <vt:i4>1048694</vt:i4>
      </vt:variant>
      <vt:variant>
        <vt:i4>9</vt:i4>
      </vt:variant>
      <vt:variant>
        <vt:i4>0</vt:i4>
      </vt:variant>
      <vt:variant>
        <vt:i4>5</vt:i4>
      </vt:variant>
      <vt:variant>
        <vt:lpwstr>https://resources.uta.edu/gradschool/_documents/forms/doctoral/Dissertation Defense Report.pdf</vt:lpwstr>
      </vt:variant>
      <vt:variant>
        <vt:lpwstr/>
      </vt:variant>
      <vt:variant>
        <vt:i4>6946931</vt:i4>
      </vt:variant>
      <vt:variant>
        <vt:i4>6</vt:i4>
      </vt:variant>
      <vt:variant>
        <vt:i4>0</vt:i4>
      </vt:variant>
      <vt:variant>
        <vt:i4>5</vt:i4>
      </vt:variant>
      <vt:variant>
        <vt:lpwstr>https://www.uta.edu/records/graduation/letter-of-intentletter-of-completion-request.php</vt:lpwstr>
      </vt:variant>
      <vt:variant>
        <vt:lpwstr/>
      </vt:variant>
      <vt:variant>
        <vt:i4>6946864</vt:i4>
      </vt:variant>
      <vt:variant>
        <vt:i4>3</vt:i4>
      </vt:variant>
      <vt:variant>
        <vt:i4>0</vt:i4>
      </vt:variant>
      <vt:variant>
        <vt:i4>5</vt:i4>
      </vt:variant>
      <vt:variant>
        <vt:lpwstr>http://www.uta.edu/records/graduation/applying.php</vt:lpwstr>
      </vt:variant>
      <vt:variant>
        <vt:lpwstr/>
      </vt:variant>
      <vt:variant>
        <vt:i4>1835096</vt:i4>
      </vt:variant>
      <vt:variant>
        <vt:i4>0</vt:i4>
      </vt:variant>
      <vt:variant>
        <vt:i4>0</vt:i4>
      </vt:variant>
      <vt:variant>
        <vt:i4>5</vt:i4>
      </vt:variant>
      <vt:variant>
        <vt:lpwstr>https://www.uta.edu/records/graduation/deadlines.php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Rains</dc:creator>
  <cp:keywords/>
  <dc:description/>
  <cp:lastModifiedBy>Bird, Monique</cp:lastModifiedBy>
  <cp:revision>98</cp:revision>
  <cp:lastPrinted>2017-08-19T15:41:00Z</cp:lastPrinted>
  <dcterms:created xsi:type="dcterms:W3CDTF">2022-08-01T21:17:00Z</dcterms:created>
  <dcterms:modified xsi:type="dcterms:W3CDTF">2023-01-23T17:26:00Z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0x0101003DE3E860F39F8645B762785A7BAB40D8</vt:lpwstr>
  </property>
  <property fmtid="{D5CDD505-2E9C-101B-9397-08002B2CF9AE}" pid="3" name="MediaServiceImageTags">
    <vt:lpwstr/>
  </property>
</Properties>
</file>