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8C36" w14:textId="77777777" w:rsidR="00E56B26" w:rsidRPr="00E56B26" w:rsidRDefault="00E56B26" w:rsidP="00E56B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Audition Preparation for the</w:t>
      </w:r>
    </w:p>
    <w:p w14:paraId="6955B6D3" w14:textId="68158D58" w:rsidR="00E56B26" w:rsidRPr="00E56B26" w:rsidRDefault="00E56B26" w:rsidP="00E56B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202</w:t>
      </w:r>
      <w:r w:rsidR="00CA645D"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-202</w:t>
      </w:r>
      <w:r w:rsidR="00CA645D"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UT Arlington Maverick Theatre Company’s Season</w:t>
      </w:r>
    </w:p>
    <w:p w14:paraId="3CCD2F25" w14:textId="77777777" w:rsidR="00E56B26" w:rsidRPr="00E56B26" w:rsidRDefault="00E56B26" w:rsidP="00E56B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1853BA3C" w14:textId="5C49718D" w:rsidR="00E56B26" w:rsidRDefault="00E56B26" w:rsidP="00E56B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Fall 202</w:t>
      </w:r>
      <w:r w:rsidR="00CA645D"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and early Spring 202</w:t>
      </w:r>
      <w:r w:rsidR="00CA645D"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Productions</w:t>
      </w:r>
    </w:p>
    <w:p w14:paraId="7371EC45" w14:textId="77777777" w:rsidR="00E56B26" w:rsidRDefault="00E56B26" w:rsidP="00E56B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14:paraId="5F1C53C1" w14:textId="7481F811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Hello, Theatre Arts students!</w:t>
      </w:r>
    </w:p>
    <w:p w14:paraId="39169EAF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3A82A6F9" w14:textId="2792AF11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We wanted you to know what you need to work on to prepare </w:t>
      </w:r>
      <w:r w:rsidR="00CA645D">
        <w:rPr>
          <w:rFonts w:ascii="Times New Roman" w:hAnsi="Times New Roman" w:cs="Times New Roman"/>
          <w:color w:val="000000"/>
          <w:sz w:val="21"/>
          <w:szCs w:val="21"/>
        </w:rPr>
        <w:t xml:space="preserve">and submit your </w:t>
      </w:r>
      <w:r>
        <w:rPr>
          <w:rFonts w:ascii="Times New Roman" w:hAnsi="Times New Roman" w:cs="Times New Roman"/>
          <w:color w:val="000000"/>
          <w:sz w:val="21"/>
          <w:szCs w:val="21"/>
        </w:rPr>
        <w:t>audition in August of 202</w:t>
      </w:r>
      <w:r w:rsidR="00CA645D"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414C72E7" w14:textId="72C8C073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Auditions will be by a 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“self-tape”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(you will film your </w:t>
      </w:r>
      <w:r w:rsidR="00CA645D">
        <w:rPr>
          <w:rFonts w:ascii="Times New Roman" w:hAnsi="Times New Roman" w:cs="Times New Roman"/>
          <w:color w:val="000000"/>
          <w:sz w:val="21"/>
          <w:szCs w:val="21"/>
        </w:rPr>
        <w:t>audition</w:t>
      </w:r>
      <w:r>
        <w:rPr>
          <w:rFonts w:ascii="Times New Roman" w:hAnsi="Times New Roman" w:cs="Times New Roman"/>
          <w:color w:val="000000"/>
          <w:sz w:val="21"/>
          <w:szCs w:val="21"/>
        </w:rPr>
        <w:t>) that you submit for general</w:t>
      </w:r>
    </w:p>
    <w:p w14:paraId="4895546B" w14:textId="2EE5F91B" w:rsidR="00E56B26" w:rsidRDefault="00324D18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E56B26">
        <w:rPr>
          <w:rFonts w:ascii="Times New Roman" w:hAnsi="Times New Roman" w:cs="Times New Roman"/>
          <w:color w:val="000000"/>
          <w:sz w:val="21"/>
          <w:szCs w:val="21"/>
        </w:rPr>
        <w:t>asting consideration by the directors. If the video or sound isn’t perfect, that’s alright! Just do the best you can. These self-tapes will be referred to by our directors for casting Maverick Theatre Company productions during the academic year.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Callbacks will be in-person.</w:t>
      </w:r>
    </w:p>
    <w:p w14:paraId="20965199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3D4667D" w14:textId="547622C9" w:rsid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HOW TO SELF-TAPE</w:t>
      </w:r>
    </w:p>
    <w:p w14:paraId="532162E4" w14:textId="77777777" w:rsidR="00EE5690" w:rsidRP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266C862E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There are a number of guides online for creating a self-tape and/or contact your area head for help. Here are</w:t>
      </w:r>
    </w:p>
    <w:p w14:paraId="2C64521A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two examples:</w:t>
      </w:r>
    </w:p>
    <w:p w14:paraId="4D26BF6B" w14:textId="628A50E0" w:rsidR="0063346B" w:rsidRPr="0063346B" w:rsidRDefault="00AF341F" w:rsidP="0063346B">
      <w:hyperlink r:id="rId5" w:history="1">
        <w:r w:rsidR="0063346B" w:rsidRPr="0063346B">
          <w:rPr>
            <w:rStyle w:val="Hyperlink"/>
          </w:rPr>
          <w:t>https://www.actoraesthetic.com/blog/self-tapes</w:t>
        </w:r>
      </w:hyperlink>
    </w:p>
    <w:p w14:paraId="51C8041A" w14:textId="77777777" w:rsidR="0063346B" w:rsidRPr="0063346B" w:rsidRDefault="0063346B" w:rsidP="0063346B"/>
    <w:p w14:paraId="03ECDD2E" w14:textId="1717DBAE" w:rsidR="00E56B26" w:rsidRPr="0063346B" w:rsidRDefault="00AF341F" w:rsidP="0063346B">
      <w:hyperlink r:id="rId6" w:history="1">
        <w:r w:rsidR="00E56B26" w:rsidRPr="0063346B">
          <w:rPr>
            <w:rStyle w:val="Hyperlink"/>
          </w:rPr>
          <w:t>https://castingfrontier.com/how-to-create-a-great-self-tape-audition/</w:t>
        </w:r>
      </w:hyperlink>
    </w:p>
    <w:p w14:paraId="445F3195" w14:textId="77777777" w:rsidR="00E56B26" w:rsidRPr="0063346B" w:rsidRDefault="00E56B26" w:rsidP="0063346B"/>
    <w:p w14:paraId="30EDEAC7" w14:textId="42DBB7EB" w:rsid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WHAT TO PREPARE</w:t>
      </w:r>
    </w:p>
    <w:p w14:paraId="022B8C37" w14:textId="77777777" w:rsidR="00EE5690" w:rsidRP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254AF8F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 B.A. and B.F.A. Acting Students Audition Requirements</w:t>
      </w:r>
    </w:p>
    <w:p w14:paraId="75DFBD90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B.A. and B.F.A. Acting students must prepare two contrasting, contemporary monologues that are</w:t>
      </w:r>
    </w:p>
    <w:p w14:paraId="23783B7E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each one minute in length (the slate should be no longer than the examples under “How to Prepare”</w:t>
      </w:r>
    </w:p>
    <w:p w14:paraId="4CB62277" w14:textId="22FEC316" w:rsidR="00E56B26" w:rsidRDefault="00E56B26" w:rsidP="00A616A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below).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Note: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If you wish to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be considered for the musicals, please </w:t>
      </w:r>
      <w:r w:rsidR="00A616A1" w:rsidRPr="00A616A1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</w:rPr>
        <w:t>additionally</w:t>
      </w:r>
      <w:r w:rsidR="00A616A1">
        <w:rPr>
          <w:rFonts w:ascii="Times New Roman" w:hAnsi="Times New Roman" w:cs="Times New Roman"/>
          <w:b/>
          <w:i/>
          <w:color w:val="000000"/>
          <w:sz w:val="21"/>
          <w:szCs w:val="21"/>
        </w:rPr>
        <w:t xml:space="preserve"> </w:t>
      </w:r>
      <w:r w:rsidR="00A616A1" w:rsidRPr="00A616A1">
        <w:rPr>
          <w:rFonts w:ascii="Times New Roman" w:hAnsi="Times New Roman" w:cs="Times New Roman"/>
          <w:color w:val="000000"/>
          <w:sz w:val="21"/>
          <w:szCs w:val="21"/>
        </w:rPr>
        <w:t>submit two</w:t>
      </w:r>
      <w:r w:rsidR="00A616A1">
        <w:rPr>
          <w:rFonts w:ascii="Times New Roman" w:hAnsi="Times New Roman" w:cs="Times New Roman"/>
          <w:b/>
          <w:i/>
          <w:color w:val="000000"/>
          <w:sz w:val="21"/>
          <w:szCs w:val="21"/>
        </w:rPr>
        <w:t xml:space="preserve"> </w:t>
      </w:r>
      <w:r w:rsidR="00A616A1" w:rsidRPr="00A616A1">
        <w:rPr>
          <w:rFonts w:ascii="Times New Roman" w:hAnsi="Times New Roman" w:cs="Times New Roman"/>
          <w:color w:val="000000"/>
          <w:sz w:val="21"/>
          <w:szCs w:val="21"/>
        </w:rPr>
        <w:t>contr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asting songs in the style of the two </w:t>
      </w:r>
      <w:r>
        <w:rPr>
          <w:rFonts w:ascii="Times New Roman" w:hAnsi="Times New Roman" w:cs="Times New Roman"/>
          <w:color w:val="000000"/>
          <w:sz w:val="21"/>
          <w:szCs w:val="21"/>
        </w:rPr>
        <w:t>musical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>s:</w:t>
      </w:r>
      <w:r w:rsidR="00A616A1" w:rsidRPr="00A616A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616A1" w:rsidRPr="00E93DD1">
        <w:rPr>
          <w:rFonts w:ascii="Times New Roman" w:hAnsi="Times New Roman" w:cs="Times New Roman"/>
          <w:color w:val="000000"/>
          <w:sz w:val="21"/>
          <w:szCs w:val="21"/>
        </w:rPr>
        <w:t xml:space="preserve">16-32 bar (each)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song </w:t>
      </w:r>
      <w:r w:rsidR="00A616A1" w:rsidRPr="00E93DD1">
        <w:rPr>
          <w:rFonts w:ascii="Times New Roman" w:hAnsi="Times New Roman" w:cs="Times New Roman"/>
          <w:color w:val="000000"/>
          <w:sz w:val="21"/>
          <w:szCs w:val="21"/>
        </w:rPr>
        <w:t>selections from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616A1" w:rsidRPr="00E93DD1">
        <w:rPr>
          <w:rFonts w:ascii="Times New Roman" w:hAnsi="Times New Roman" w:cs="Times New Roman"/>
          <w:color w:val="000000"/>
          <w:sz w:val="21"/>
          <w:szCs w:val="21"/>
        </w:rPr>
        <w:t xml:space="preserve">musicals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(the slate should be no longer than the examples under “How to Prepare” below). 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Please time all of your pieces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AD38146" w14:textId="77777777" w:rsidR="00EE5690" w:rsidRDefault="00EE5690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025519B5" w14:textId="77777777" w:rsidR="00E56B26" w:rsidRPr="00E93DD1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E93DD1">
        <w:rPr>
          <w:rFonts w:ascii="Times New Roman" w:hAnsi="Times New Roman" w:cs="Times New Roman"/>
          <w:color w:val="000000"/>
          <w:sz w:val="21"/>
          <w:szCs w:val="21"/>
        </w:rPr>
        <w:t>• BFA Musical Theatre Students Audition Requirements</w:t>
      </w:r>
    </w:p>
    <w:p w14:paraId="09ED7A63" w14:textId="48EC4566" w:rsidR="00E93DD1" w:rsidRPr="00E93DD1" w:rsidRDefault="00E56B26" w:rsidP="00E93DD1">
      <w:pPr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 w:rsidRPr="00E93DD1">
        <w:rPr>
          <w:rFonts w:ascii="Times New Roman" w:hAnsi="Times New Roman" w:cs="Times New Roman"/>
          <w:color w:val="000000"/>
          <w:sz w:val="21"/>
          <w:szCs w:val="21"/>
        </w:rPr>
        <w:t>BFA Musical Theatre students must prepare two contrasting</w:t>
      </w:r>
      <w:r w:rsidR="00E93DD1" w:rsidRPr="00E93DD1">
        <w:rPr>
          <w:rFonts w:ascii="Times New Roman" w:hAnsi="Times New Roman" w:cs="Times New Roman"/>
          <w:color w:val="000000"/>
          <w:sz w:val="21"/>
          <w:szCs w:val="21"/>
        </w:rPr>
        <w:t xml:space="preserve"> songs </w:t>
      </w:r>
      <w:r w:rsidR="00E93DD1" w:rsidRPr="00E93DD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in the style of the two musicals:</w:t>
      </w:r>
    </w:p>
    <w:p w14:paraId="7EF01CF7" w14:textId="11F9AB36" w:rsidR="00E56B26" w:rsidRPr="00E93DD1" w:rsidRDefault="00E56B26" w:rsidP="00E93DD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 w:rsidRPr="00E93DD1">
        <w:rPr>
          <w:rFonts w:ascii="Times New Roman" w:hAnsi="Times New Roman" w:cs="Times New Roman"/>
          <w:color w:val="000000"/>
          <w:sz w:val="21"/>
          <w:szCs w:val="21"/>
        </w:rPr>
        <w:t xml:space="preserve">16-32 bar (each) </w:t>
      </w:r>
      <w:r w:rsidR="00E93DD1">
        <w:rPr>
          <w:rFonts w:ascii="Times New Roman" w:hAnsi="Times New Roman" w:cs="Times New Roman"/>
          <w:color w:val="000000"/>
          <w:sz w:val="21"/>
          <w:szCs w:val="21"/>
        </w:rPr>
        <w:t xml:space="preserve">song </w:t>
      </w:r>
      <w:r w:rsidRPr="00E93DD1">
        <w:rPr>
          <w:rFonts w:ascii="Times New Roman" w:hAnsi="Times New Roman" w:cs="Times New Roman"/>
          <w:color w:val="000000"/>
          <w:sz w:val="21"/>
          <w:szCs w:val="21"/>
        </w:rPr>
        <w:t>selections from</w:t>
      </w:r>
      <w:r w:rsidR="00E93DD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E93DD1">
        <w:rPr>
          <w:rFonts w:ascii="Times New Roman" w:hAnsi="Times New Roman" w:cs="Times New Roman"/>
          <w:color w:val="000000"/>
          <w:sz w:val="21"/>
          <w:szCs w:val="21"/>
        </w:rPr>
        <w:t>musicals plus one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contemporary monologue that is one-minute in length (the slate should be no</w:t>
      </w:r>
      <w:r w:rsidR="00E93DD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longer than the examples under “How to Prepare” below). 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Please time all of your pieces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14:paraId="609769BE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6DA02C23" w14:textId="7F133FA7" w:rsid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HOW TO PREPARE</w:t>
      </w:r>
    </w:p>
    <w:p w14:paraId="207DF915" w14:textId="77777777" w:rsidR="00EE5690" w:rsidRPr="00E56B26" w:rsidRDefault="00EE5690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4CA336D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1. Film your work 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horizontally</w:t>
      </w:r>
      <w:r>
        <w:rPr>
          <w:rFonts w:ascii="Times New Roman" w:hAnsi="Times New Roman" w:cs="Times New Roman"/>
          <w:color w:val="000000"/>
          <w:sz w:val="21"/>
          <w:szCs w:val="21"/>
        </w:rPr>
        <w:t>, not vertically.</w:t>
      </w:r>
    </w:p>
    <w:p w14:paraId="4C23A80D" w14:textId="5E0FD52C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 Frame yourself in a 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2/3 shot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(head to knees). </w:t>
      </w:r>
    </w:p>
    <w:p w14:paraId="4BA8C3B1" w14:textId="77777777" w:rsidR="00B62C0E" w:rsidRPr="00CA645D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3. Slate (introduce) all of your work 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at the top of the video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Do not make the slate a separate </w:t>
      </w:r>
    </w:p>
    <w:p w14:paraId="14500FCF" w14:textId="278FAB21" w:rsidR="00E56B26" w:rsidRPr="00CA645D" w:rsidRDefault="00B62C0E" w:rsidP="00B62C0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v</w:t>
      </w:r>
      <w:r w:rsidR="00E56B26" w:rsidRPr="00CA645D">
        <w:rPr>
          <w:rFonts w:ascii="Times New Roman" w:hAnsi="Times New Roman" w:cs="Times New Roman"/>
          <w:b/>
          <w:color w:val="000000"/>
          <w:sz w:val="21"/>
          <w:szCs w:val="21"/>
        </w:rPr>
        <w:t>ideo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E56B26" w:rsidRPr="00CA645D">
        <w:rPr>
          <w:rFonts w:ascii="Times New Roman" w:hAnsi="Times New Roman" w:cs="Times New Roman"/>
          <w:b/>
          <w:color w:val="000000"/>
          <w:sz w:val="21"/>
          <w:szCs w:val="21"/>
        </w:rPr>
        <w:t>take.</w:t>
      </w:r>
    </w:p>
    <w:p w14:paraId="3541C94A" w14:textId="2BC07983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350EC4" w14:textId="69891D3D" w:rsidR="00E56B26" w:rsidRDefault="006801F6" w:rsidP="003F4DB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Slate e</w:t>
      </w:r>
      <w:r w:rsidR="00E56B26">
        <w:rPr>
          <w:rFonts w:ascii="Times New Roman" w:hAnsi="Times New Roman" w:cs="Times New Roman"/>
          <w:color w:val="000000"/>
          <w:sz w:val="21"/>
          <w:szCs w:val="21"/>
        </w:rPr>
        <w:t>xamples:</w:t>
      </w:r>
    </w:p>
    <w:p w14:paraId="582ABB87" w14:textId="77777777" w:rsidR="00E56B26" w:rsidRDefault="00E56B26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 For two contrasting, contemporary monologues, you should state:</w:t>
      </w:r>
    </w:p>
    <w:p w14:paraId="45D78E29" w14:textId="5E96E01D" w:rsidR="00E56B26" w:rsidRDefault="00E56B26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“Hello, I’m (insert YOUR NAME). I will be performing the role of (insert CHARACTER NAME) from (insert PLAY TITLE) and (insert CHARACTER NAME) from (insert PLAY TITLE).” --Your audition will immediately follow the slate.</w:t>
      </w:r>
    </w:p>
    <w:p w14:paraId="5D20A3FB" w14:textId="1BC96795" w:rsidR="00EE5690" w:rsidRDefault="00EE5690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2BBC5F12" w14:textId="596E5AAC" w:rsidR="00EE5690" w:rsidRDefault="00EE5690" w:rsidP="00CA64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E362F73" w14:textId="77777777" w:rsidR="00CA645D" w:rsidRDefault="00CA645D" w:rsidP="00CA64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9758D76" w14:textId="6267C2A4" w:rsidR="00E56B26" w:rsidRDefault="00E56B26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• For two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songs and two </w:t>
      </w:r>
      <w:r>
        <w:rPr>
          <w:rFonts w:ascii="Times New Roman" w:hAnsi="Times New Roman" w:cs="Times New Roman"/>
          <w:color w:val="000000"/>
          <w:sz w:val="21"/>
          <w:szCs w:val="21"/>
        </w:rPr>
        <w:t>contrasting, contemporary monologues, you should state:</w:t>
      </w:r>
    </w:p>
    <w:p w14:paraId="38B87F7A" w14:textId="09B65776" w:rsidR="00E56B26" w:rsidRDefault="00E56B26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“Hello, I’m (insert YOUR NAME). I will be singing (insert NAME OF SONG) from (insert TITLE OF MUSICAL)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>(insert NAME OF SONG) from (insert TITLE OF MUSICAL</w:t>
      </w:r>
      <w:proofErr w:type="gramStart"/>
      <w:r w:rsidR="00A616A1">
        <w:rPr>
          <w:rFonts w:ascii="Times New Roman" w:hAnsi="Times New Roman" w:cs="Times New Roman"/>
          <w:color w:val="000000"/>
          <w:sz w:val="21"/>
          <w:szCs w:val="21"/>
        </w:rPr>
        <w:t xml:space="preserve">), </w:t>
      </w:r>
      <w:r>
        <w:rPr>
          <w:rFonts w:ascii="Times New Roman" w:hAnsi="Times New Roman" w:cs="Times New Roman"/>
          <w:color w:val="000000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performing (insert CHARACTER NAME) from (insert PLAY TITLE) and (insert CHARACTER NAME) from (insert PLAY TITLE).” --Your audition will immediately follow the slate.</w:t>
      </w:r>
    </w:p>
    <w:p w14:paraId="50BB8E8E" w14:textId="77777777" w:rsidR="00EE5690" w:rsidRDefault="00EE5690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18FF2F48" w14:textId="77777777" w:rsidR="00E56B26" w:rsidRDefault="00E56B26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 For two songs and a contemporary monologue, you should state:</w:t>
      </w:r>
    </w:p>
    <w:p w14:paraId="6AF12231" w14:textId="696B5BD9" w:rsidR="00E56B26" w:rsidRDefault="00E56B26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“Hello, I’m (insert YOUR NAME). I will be singing (insert NAME OF SONG) from (insert TITLE OF MUSICAL) and (insert NAME OF SONG) from (insert TITLE OF MUSICAL). I will also perform the role of (insert CHARACTER NAME) from (insert PLAY TITLE). --Your audition will immediately follow the slate.</w:t>
      </w:r>
    </w:p>
    <w:p w14:paraId="25D25158" w14:textId="77777777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4EB2C75B" w14:textId="4658B720" w:rsidR="00E56B26" w:rsidRPr="00E56B26" w:rsidRDefault="00E56B26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Note</w:t>
      </w:r>
      <w:r w:rsidR="00EE5690">
        <w:rPr>
          <w:rFonts w:ascii="Times New Roman" w:hAnsi="Times New Roman" w:cs="Times New Roman"/>
          <w:b/>
          <w:color w:val="000000"/>
          <w:sz w:val="21"/>
          <w:szCs w:val="21"/>
        </w:rPr>
        <w:t>s</w:t>
      </w:r>
      <w:r w:rsidRPr="00E56B26">
        <w:rPr>
          <w:rFonts w:ascii="Times New Roman" w:hAnsi="Times New Roman" w:cs="Times New Roman"/>
          <w:b/>
          <w:color w:val="000000"/>
          <w:sz w:val="21"/>
          <w:szCs w:val="21"/>
        </w:rPr>
        <w:t>:</w:t>
      </w:r>
    </w:p>
    <w:p w14:paraId="44870E72" w14:textId="5325019C" w:rsidR="00E56B26" w:rsidRDefault="00E56B26" w:rsidP="006801F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Please clearly mark any conflicts or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limitations on your audition form.</w:t>
      </w:r>
    </w:p>
    <w:p w14:paraId="3561D1D7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0C420E3F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 Everyone who is cast MUST be available for all evening rehearsals Mondays through Fridays from</w:t>
      </w:r>
    </w:p>
    <w:p w14:paraId="5D2950C4" w14:textId="45F9388E" w:rsidR="00E56B26" w:rsidRDefault="00E56B26" w:rsidP="00E56B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6:00 PM to 9:00 PM, plus weekend dates and times for technical rehearsals and performances, as scheduled. Musicals may rehearse until 10:00 PM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>, as needed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 xml:space="preserve"> Technical and dress rehearsals go until 11 PM.</w:t>
      </w:r>
    </w:p>
    <w:p w14:paraId="21CBF304" w14:textId="77777777" w:rsidR="00E56B26" w:rsidRDefault="00E56B26" w:rsidP="00E56B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29D3423D" w14:textId="24BEBB28" w:rsidR="00EE5690" w:rsidRDefault="0036552F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WHAT TO SEND</w:t>
      </w:r>
    </w:p>
    <w:p w14:paraId="4686139F" w14:textId="575B6D9E" w:rsidR="00EE5690" w:rsidRPr="003F4DBE" w:rsidRDefault="00EE5690" w:rsidP="003F4DB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 w:rsidRPr="00EE5690">
        <w:rPr>
          <w:rFonts w:ascii="Times New Roman" w:hAnsi="Times New Roman" w:cs="Times New Roman"/>
          <w:color w:val="000000"/>
          <w:sz w:val="21"/>
          <w:szCs w:val="21"/>
        </w:rPr>
        <w:t>Each student must submit/upload:</w:t>
      </w:r>
    </w:p>
    <w:p w14:paraId="20AB8B16" w14:textId="55A0449F" w:rsidR="00EE5690" w:rsidRDefault="00EE5690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A) the completed audition form labeled as “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FirstName_LastName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-Form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14:paraId="70039A0A" w14:textId="2F91410A" w:rsidR="00EE5690" w:rsidRDefault="00EE5690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B) your audition video 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 xml:space="preserve">link </w:t>
      </w:r>
      <w:r>
        <w:rPr>
          <w:rFonts w:ascii="Times New Roman" w:hAnsi="Times New Roman" w:cs="Times New Roman"/>
          <w:color w:val="000000"/>
          <w:sz w:val="21"/>
          <w:szCs w:val="21"/>
        </w:rPr>
        <w:t>labeled as “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FirstName_LastName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1069BB">
        <w:rPr>
          <w:rFonts w:ascii="Times New Roman" w:hAnsi="Times New Roman" w:cs="Times New Roman"/>
          <w:color w:val="000000"/>
          <w:sz w:val="21"/>
          <w:szCs w:val="21"/>
        </w:rPr>
        <w:t xml:space="preserve">(Your </w:t>
      </w:r>
      <w:r>
        <w:rPr>
          <w:rFonts w:ascii="Times New Roman" w:hAnsi="Times New Roman" w:cs="Times New Roman"/>
          <w:color w:val="000000"/>
          <w:sz w:val="21"/>
          <w:szCs w:val="21"/>
        </w:rPr>
        <w:t>BA/BFA</w:t>
      </w:r>
      <w:r w:rsidR="001069B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Degree</w:t>
      </w:r>
      <w:r w:rsidR="001069B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Program)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14:paraId="2009E653" w14:textId="21D43CD3" w:rsidR="00A616A1" w:rsidRPr="0036552F" w:rsidRDefault="00EE5690" w:rsidP="00A616A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C) 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>your filled out audition disclosure form labeled as “</w:t>
      </w:r>
      <w:proofErr w:type="spellStart"/>
      <w:r w:rsidR="00A616A1">
        <w:rPr>
          <w:rFonts w:ascii="Times New Roman" w:hAnsi="Times New Roman" w:cs="Times New Roman"/>
          <w:color w:val="000000"/>
          <w:sz w:val="21"/>
          <w:szCs w:val="21"/>
        </w:rPr>
        <w:t>FirstName_LastName</w:t>
      </w:r>
      <w:proofErr w:type="spellEnd"/>
      <w:r w:rsidR="00A616A1">
        <w:rPr>
          <w:rFonts w:ascii="Times New Roman" w:hAnsi="Times New Roman" w:cs="Times New Roman"/>
          <w:color w:val="000000"/>
          <w:sz w:val="21"/>
          <w:szCs w:val="21"/>
        </w:rPr>
        <w:t>-Disclosure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A616A1"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14:paraId="553963AC" w14:textId="4A6D256E" w:rsidR="00EE5690" w:rsidRDefault="00A616A1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D) </w:t>
      </w:r>
      <w:r w:rsidR="00EE5690">
        <w:rPr>
          <w:rFonts w:ascii="Times New Roman" w:hAnsi="Times New Roman" w:cs="Times New Roman"/>
          <w:color w:val="000000"/>
          <w:sz w:val="21"/>
          <w:szCs w:val="21"/>
        </w:rPr>
        <w:t>your headshot labeled as “</w:t>
      </w:r>
      <w:proofErr w:type="spellStart"/>
      <w:r w:rsidR="00EE5690">
        <w:rPr>
          <w:rFonts w:ascii="Times New Roman" w:hAnsi="Times New Roman" w:cs="Times New Roman"/>
          <w:color w:val="000000"/>
          <w:sz w:val="21"/>
          <w:szCs w:val="21"/>
        </w:rPr>
        <w:t>FirstName_LastName</w:t>
      </w:r>
      <w:proofErr w:type="spellEnd"/>
      <w:r w:rsidR="00EE5690">
        <w:rPr>
          <w:rFonts w:ascii="Times New Roman" w:hAnsi="Times New Roman" w:cs="Times New Roman"/>
          <w:color w:val="000000"/>
          <w:sz w:val="21"/>
          <w:szCs w:val="21"/>
        </w:rPr>
        <w:t>-Headshot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EE5690"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14:paraId="053FF432" w14:textId="5841D90B" w:rsidR="00EE5690" w:rsidRPr="0036552F" w:rsidRDefault="00A616A1" w:rsidP="00A616A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 w:rsidR="00EE5690">
        <w:rPr>
          <w:rFonts w:ascii="Times New Roman" w:hAnsi="Times New Roman" w:cs="Times New Roman"/>
          <w:color w:val="000000"/>
          <w:sz w:val="21"/>
          <w:szCs w:val="21"/>
        </w:rPr>
        <w:t>) your acting resume labeled as “</w:t>
      </w:r>
      <w:proofErr w:type="spellStart"/>
      <w:r w:rsidR="00EE5690">
        <w:rPr>
          <w:rFonts w:ascii="Times New Roman" w:hAnsi="Times New Roman" w:cs="Times New Roman"/>
          <w:color w:val="000000"/>
          <w:sz w:val="21"/>
          <w:szCs w:val="21"/>
        </w:rPr>
        <w:t>FirstName_LastName</w:t>
      </w:r>
      <w:proofErr w:type="spellEnd"/>
      <w:r w:rsidR="00EE5690">
        <w:rPr>
          <w:rFonts w:ascii="Times New Roman" w:hAnsi="Times New Roman" w:cs="Times New Roman"/>
          <w:color w:val="000000"/>
          <w:sz w:val="21"/>
          <w:szCs w:val="21"/>
        </w:rPr>
        <w:t>-Resume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EE5690"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14:paraId="1110753A" w14:textId="77777777" w:rsidR="0036552F" w:rsidRDefault="0036552F" w:rsidP="00EE569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423038E7" w14:textId="6DFB28DC" w:rsidR="0063346B" w:rsidRPr="00CA645D" w:rsidRDefault="008B139E" w:rsidP="003F4DB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Send your:</w:t>
      </w:r>
    </w:p>
    <w:p w14:paraId="61F263E1" w14:textId="17FBDEC6" w:rsidR="0063346B" w:rsidRPr="00CA645D" w:rsidRDefault="00E56B26" w:rsidP="00920B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audition form</w:t>
      </w:r>
    </w:p>
    <w:p w14:paraId="1A033989" w14:textId="77777777" w:rsidR="003F4DBE" w:rsidRDefault="003F4DBE" w:rsidP="0063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self-tape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/video link</w:t>
      </w: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14:paraId="7E07393C" w14:textId="77777777" w:rsidR="003F4DBE" w:rsidRDefault="003F4DBE" w:rsidP="003F4DB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filled-out and signed audition disclosure form</w:t>
      </w:r>
    </w:p>
    <w:p w14:paraId="065B388F" w14:textId="09F3EDEC" w:rsidR="0063346B" w:rsidRPr="00CA645D" w:rsidRDefault="00E56B26" w:rsidP="0063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headshot</w:t>
      </w:r>
    </w:p>
    <w:p w14:paraId="7C7F8D58" w14:textId="05AFB67A" w:rsidR="0063346B" w:rsidRPr="00CA645D" w:rsidRDefault="00E56B26" w:rsidP="0063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A645D">
        <w:rPr>
          <w:rFonts w:ascii="Times New Roman" w:hAnsi="Times New Roman" w:cs="Times New Roman"/>
          <w:b/>
          <w:color w:val="000000"/>
          <w:sz w:val="21"/>
          <w:szCs w:val="21"/>
        </w:rPr>
        <w:t>acting resume</w:t>
      </w:r>
    </w:p>
    <w:p w14:paraId="3E639240" w14:textId="77777777" w:rsidR="00E93DD1" w:rsidRDefault="00E93DD1" w:rsidP="00E93DD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06B0278C" w14:textId="26210787" w:rsidR="0036552F" w:rsidRPr="0036552F" w:rsidRDefault="0036552F" w:rsidP="0036552F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36552F">
        <w:rPr>
          <w:b/>
          <w:bCs/>
          <w:color w:val="000000"/>
          <w:sz w:val="21"/>
          <w:szCs w:val="21"/>
          <w:shd w:val="clear" w:color="auto" w:fill="FFFF00"/>
        </w:rPr>
        <w:t>HOW TO SUBMIT</w:t>
      </w:r>
      <w:r w:rsidRPr="0036552F">
        <w:rPr>
          <w:color w:val="000000"/>
          <w:sz w:val="21"/>
          <w:szCs w:val="21"/>
        </w:rPr>
        <w:t> </w:t>
      </w:r>
    </w:p>
    <w:p w14:paraId="2EE9D358" w14:textId="77777777" w:rsidR="0036552F" w:rsidRPr="0036552F" w:rsidRDefault="0036552F" w:rsidP="0036552F">
      <w:pPr>
        <w:numPr>
          <w:ilvl w:val="0"/>
          <w:numId w:val="3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Upload everything to your </w:t>
      </w:r>
      <w:r w:rsidRPr="003655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OneDrive</w:t>
      </w: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and put it in a </w:t>
      </w:r>
      <w:r w:rsidRPr="003655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folder</w:t>
      </w: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titled with your </w:t>
      </w:r>
      <w:r w:rsidRPr="003655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LAST NAME</w:t>
      </w: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5B5D9442" w14:textId="77777777" w:rsidR="0036552F" w:rsidRPr="0036552F" w:rsidRDefault="0036552F" w:rsidP="0036552F">
      <w:pPr>
        <w:numPr>
          <w:ilvl w:val="0"/>
          <w:numId w:val="4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Right click on your submission folder &gt; </w:t>
      </w:r>
      <w:r w:rsidRPr="003655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share</w:t>
      </w: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&gt; </w:t>
      </w:r>
      <w:hyperlink r:id="rId7" w:tgtFrame="_blank" w:tooltip="mailto:marygrace.held@uta.edu?subject=Spring%202022%20Audition%20Packet%20-%20LINK%20ONLY" w:history="1">
        <w:r w:rsidRPr="0036552F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</w:rPr>
          <w:t>marygrace.held@uta.edu</w:t>
        </w:r>
      </w:hyperlink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300D9825" w14:textId="77777777" w:rsidR="0036552F" w:rsidRPr="0036552F" w:rsidRDefault="0036552F" w:rsidP="0036552F">
      <w:pPr>
        <w:numPr>
          <w:ilvl w:val="0"/>
          <w:numId w:val="5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Please be sure to send ONLY the access link, as video files will NOT be delivered properly </w:t>
      </w:r>
    </w:p>
    <w:p w14:paraId="14929A10" w14:textId="77777777" w:rsidR="0036552F" w:rsidRPr="0036552F" w:rsidRDefault="0036552F" w:rsidP="0036552F">
      <w:pPr>
        <w:numPr>
          <w:ilvl w:val="0"/>
          <w:numId w:val="5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5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You will be notified once your submission has been received – not notified means not received</w:t>
      </w:r>
      <w:r w:rsidRPr="0036552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572D0A63" w14:textId="77777777" w:rsidR="0036552F" w:rsidRPr="0036552F" w:rsidRDefault="0036552F" w:rsidP="0036552F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36552F">
        <w:rPr>
          <w:rFonts w:ascii="Calibri" w:eastAsia="Times New Roman" w:hAnsi="Calibri" w:cs="Calibri"/>
          <w:color w:val="000000"/>
        </w:rPr>
        <w:t> </w:t>
      </w:r>
    </w:p>
    <w:p w14:paraId="454E9401" w14:textId="77777777" w:rsidR="00CA645D" w:rsidRPr="005F5D8F" w:rsidRDefault="00CA645D" w:rsidP="0036552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7623A20A" w14:textId="6EED9056" w:rsidR="00E56B26" w:rsidRPr="005F5D8F" w:rsidRDefault="0036552F" w:rsidP="00E56B2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No later than</w:t>
      </w:r>
      <w:r w:rsidR="00E56B26"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 xml:space="preserve"> FRIDAY, AUGUST </w:t>
      </w:r>
      <w:r w:rsidR="00CA645D"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19, 2022</w:t>
      </w:r>
      <w:r w:rsidR="00E56B26" w:rsidRPr="00AB629D">
        <w:rPr>
          <w:rFonts w:ascii="Times New Roman" w:hAnsi="Times New Roman" w:cs="Times New Roman"/>
          <w:b/>
          <w:color w:val="000000"/>
          <w:sz w:val="14"/>
          <w:szCs w:val="14"/>
          <w:highlight w:val="yellow"/>
        </w:rPr>
        <w:t xml:space="preserve"> </w:t>
      </w:r>
      <w:r w:rsidR="00E56B26"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at 11:59 PM.</w:t>
      </w:r>
    </w:p>
    <w:p w14:paraId="3F565B32" w14:textId="77777777" w:rsidR="005F5D8F" w:rsidRDefault="005F5D8F" w:rsidP="00E56B2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0E6CC095" w14:textId="3D4F7B66" w:rsidR="00E56B26" w:rsidRDefault="00E56B26" w:rsidP="00CA645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 202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-202</w:t>
      </w:r>
      <w:r w:rsidR="006801F6"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Maverick Theatre Company audition form is attached to this email</w:t>
      </w:r>
      <w:r w:rsidR="00CA645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885D723" w14:textId="77777777" w:rsidR="005F5D8F" w:rsidRDefault="005F5D8F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5AB69904" w14:textId="77777777" w:rsidR="005F5D8F" w:rsidRDefault="005F5D8F" w:rsidP="005F5D8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0E1EFA78" w14:textId="34B78910" w:rsidR="00E93DD1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 sure that you have completely filled out the audition form, including your class and lab schedule, your work schedule, and any other dates that prevent you from rehearsing evenings</w:t>
      </w:r>
      <w:r w:rsidR="00B62C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from 6 PM to 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>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PM</w:t>
      </w:r>
    </w:p>
    <w:p w14:paraId="72CE5A24" w14:textId="77777777" w:rsidR="003F4DBE" w:rsidRDefault="003F4DBE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4A3E84BD" w14:textId="77777777" w:rsidR="003F4DBE" w:rsidRDefault="003F4DBE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04DE97E6" w14:textId="77777777" w:rsidR="003F4DBE" w:rsidRDefault="003F4DBE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6764F62C" w14:textId="5B77254B" w:rsidR="00E56B26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lastRenderedPageBreak/>
        <w:t>CALLBACKS</w:t>
      </w:r>
    </w:p>
    <w:p w14:paraId="26BC3255" w14:textId="77777777" w:rsidR="00954E5D" w:rsidRPr="005F5D8F" w:rsidRDefault="00954E5D" w:rsidP="00E56B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2632DB4D" w14:textId="4D78EB14" w:rsidR="00324D18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Callbacks will be held 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>in person</w:t>
      </w:r>
      <w:r>
        <w:rPr>
          <w:rFonts w:ascii="Times New Roman" w:hAnsi="Times New Roman" w:cs="Times New Roman"/>
          <w:color w:val="000000"/>
          <w:sz w:val="21"/>
          <w:szCs w:val="21"/>
        </w:rPr>
        <w:t>. If you are called back by a director, they will contact you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 xml:space="preserve"> via email and/or text, and it will be posted </w:t>
      </w:r>
      <w:r w:rsidR="00BE212F">
        <w:rPr>
          <w:rFonts w:ascii="Times New Roman" w:hAnsi="Times New Roman" w:cs="Times New Roman"/>
          <w:color w:val="000000"/>
          <w:sz w:val="21"/>
          <w:szCs w:val="21"/>
        </w:rPr>
        <w:t>on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 xml:space="preserve"> the greenroom callboard. </w:t>
      </w:r>
      <w:r>
        <w:rPr>
          <w:rFonts w:ascii="Times New Roman" w:hAnsi="Times New Roman" w:cs="Times New Roman"/>
          <w:color w:val="000000"/>
          <w:sz w:val="21"/>
          <w:szCs w:val="21"/>
        </w:rPr>
        <w:t>The director will send you callback instructions and possibly sides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or music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 xml:space="preserve">or links to same </w:t>
      </w:r>
      <w:r>
        <w:rPr>
          <w:rFonts w:ascii="Times New Roman" w:hAnsi="Times New Roman" w:cs="Times New Roman"/>
          <w:color w:val="000000"/>
          <w:sz w:val="21"/>
          <w:szCs w:val="21"/>
        </w:rPr>
        <w:t>for your</w:t>
      </w:r>
      <w:r w:rsidR="00324D1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callback. </w:t>
      </w:r>
    </w:p>
    <w:p w14:paraId="76F1F56D" w14:textId="77777777" w:rsidR="00CA645D" w:rsidRDefault="00CA645D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1F33AAF0" w14:textId="51A44689" w:rsidR="005F5D8F" w:rsidRDefault="00E56B26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The callbacks will be held 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>as follows:</w:t>
      </w:r>
    </w:p>
    <w:p w14:paraId="253BF454" w14:textId="334AF07E" w:rsidR="00B62C0E" w:rsidRDefault="005F5D8F" w:rsidP="00E56B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•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NIGHT OF THE LIVING DEAD</w:t>
      </w:r>
      <w:r>
        <w:rPr>
          <w:rFonts w:ascii="Times New Roman" w:hAnsi="Times New Roman" w:cs="Times New Roman"/>
          <w:color w:val="000000"/>
          <w:sz w:val="21"/>
          <w:szCs w:val="21"/>
        </w:rPr>
        <w:t>: Tues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>, Aug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23</w:t>
      </w:r>
      <w:r>
        <w:rPr>
          <w:rFonts w:ascii="Times New Roman" w:hAnsi="Times New Roman" w:cs="Times New Roman"/>
          <w:color w:val="000000"/>
          <w:sz w:val="21"/>
          <w:szCs w:val="21"/>
        </w:rPr>
        <w:t>, 6:00-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8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:00 PM, </w:t>
      </w:r>
      <w:proofErr w:type="gramStart"/>
      <w:r w:rsidR="004047DD">
        <w:rPr>
          <w:rFonts w:ascii="Times New Roman" w:hAnsi="Times New Roman" w:cs="Times New Roman"/>
          <w:color w:val="000000"/>
          <w:sz w:val="21"/>
          <w:szCs w:val="21"/>
        </w:rPr>
        <w:t>Mainstage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2F114835" w14:textId="17119642" w:rsidR="005F5D8F" w:rsidRDefault="00A63447" w:rsidP="00B62C0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Felicia Bertch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>, Director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8" w:history="1">
        <w:r w:rsidR="00AB629D" w:rsidRPr="003342A0">
          <w:rPr>
            <w:rStyle w:val="Hyperlink"/>
            <w:rFonts w:ascii="Times New Roman" w:hAnsi="Times New Roman" w:cs="Times New Roman"/>
            <w:sz w:val="21"/>
            <w:szCs w:val="21"/>
          </w:rPr>
          <w:t>bertch@uta.edu</w:t>
        </w:r>
      </w:hyperlink>
    </w:p>
    <w:p w14:paraId="183B4C9E" w14:textId="77777777" w:rsidR="00AB629D" w:rsidRDefault="00AB629D" w:rsidP="00B62C0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1AF05610" w14:textId="16071A98" w:rsidR="00AB629D" w:rsidRDefault="005F5D8F" w:rsidP="00AB62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•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CABARET</w:t>
      </w:r>
      <w:r w:rsidRPr="005F5D8F">
        <w:rPr>
          <w:rFonts w:ascii="Times New Roman" w:hAnsi="Times New Roman" w:cs="Times New Roman"/>
          <w:color w:val="000000"/>
          <w:sz w:val="21"/>
          <w:szCs w:val="21"/>
        </w:rPr>
        <w:t xml:space="preserve"> (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fall musical</w:t>
      </w:r>
      <w:r w:rsidRPr="005F5D8F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5F5D8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 xml:space="preserve">Wed.,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Aug. 24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4047DD" w:rsidRPr="004047DD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and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 xml:space="preserve"> Thurs.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Aug. 25, 6:00-10:00 PM, Studio </w:t>
      </w:r>
      <w:proofErr w:type="gramStart"/>
      <w:r w:rsidR="00AB629D">
        <w:rPr>
          <w:rFonts w:ascii="Times New Roman" w:hAnsi="Times New Roman" w:cs="Times New Roman"/>
          <w:color w:val="000000"/>
          <w:sz w:val="21"/>
          <w:szCs w:val="21"/>
        </w:rPr>
        <w:t>Theatre;</w:t>
      </w:r>
      <w:proofErr w:type="gramEnd"/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0E20C9B1" w14:textId="46E0B52E" w:rsidR="00E56B26" w:rsidRDefault="00A63447" w:rsidP="00AB62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Austin Eyer</w:t>
      </w:r>
      <w:r w:rsidR="005F5D8F">
        <w:rPr>
          <w:rFonts w:ascii="Times New Roman" w:hAnsi="Times New Roman" w:cs="Times New Roman"/>
          <w:color w:val="000000"/>
          <w:sz w:val="21"/>
          <w:szCs w:val="21"/>
        </w:rPr>
        <w:t>, Director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hyperlink r:id="rId9" w:history="1">
        <w:r w:rsidR="00AB629D" w:rsidRPr="003342A0">
          <w:rPr>
            <w:rStyle w:val="Hyperlink"/>
            <w:rFonts w:ascii="Times New Roman" w:hAnsi="Times New Roman" w:cs="Times New Roman"/>
            <w:sz w:val="21"/>
            <w:szCs w:val="21"/>
          </w:rPr>
          <w:t>austin.eyer@uta.edu</w:t>
        </w:r>
      </w:hyperlink>
    </w:p>
    <w:p w14:paraId="51FE95A5" w14:textId="77777777" w:rsidR="00AB629D" w:rsidRDefault="00AB629D" w:rsidP="00AB62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256663C6" w14:textId="2AB87CAA" w:rsidR="00AB629D" w:rsidRDefault="005F5D8F" w:rsidP="00AB62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•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SWEENEY TODD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 xml:space="preserve"> (spring musical): 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Wed., Aug. 24, </w:t>
      </w:r>
      <w:r w:rsidR="00AB629D" w:rsidRPr="004047DD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and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Thurs., Aug. 25, 6:00-10:00 PM,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Mainstage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="003F4DB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0B73D942" w14:textId="0794D901" w:rsidR="005F5D8F" w:rsidRDefault="00A63447" w:rsidP="00AB62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Dr. </w:t>
      </w:r>
      <w:r w:rsidR="004047DD">
        <w:rPr>
          <w:rFonts w:ascii="Times New Roman" w:hAnsi="Times New Roman" w:cs="Times New Roman"/>
          <w:color w:val="000000"/>
          <w:sz w:val="21"/>
          <w:szCs w:val="21"/>
        </w:rPr>
        <w:t>Anne Healy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, Director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10" w:history="1">
        <w:r w:rsidR="00AB629D" w:rsidRPr="003342A0">
          <w:rPr>
            <w:rStyle w:val="Hyperlink"/>
            <w:rFonts w:ascii="Times New Roman" w:hAnsi="Times New Roman" w:cs="Times New Roman"/>
            <w:sz w:val="21"/>
            <w:szCs w:val="21"/>
          </w:rPr>
          <w:t>healy@uta.edu</w:t>
        </w:r>
      </w:hyperlink>
    </w:p>
    <w:p w14:paraId="743B30CB" w14:textId="77777777" w:rsidR="00AB629D" w:rsidRPr="005F5D8F" w:rsidRDefault="00AB629D" w:rsidP="00AB62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</w:p>
    <w:p w14:paraId="7BD58648" w14:textId="30923871" w:rsidR="00B62C0E" w:rsidRDefault="00714692" w:rsidP="00324D1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• The</w:t>
      </w:r>
      <w:r w:rsidR="00BE212F">
        <w:rPr>
          <w:rFonts w:ascii="Times New Roman" w:hAnsi="Times New Roman" w:cs="Times New Roman"/>
          <w:color w:val="000000"/>
          <w:sz w:val="21"/>
          <w:szCs w:val="21"/>
        </w:rPr>
        <w:t xml:space="preserve">atre </w:t>
      </w:r>
      <w:r w:rsidR="00B62C0E">
        <w:rPr>
          <w:rFonts w:ascii="Times New Roman" w:hAnsi="Times New Roman" w:cs="Times New Roman"/>
          <w:color w:val="000000"/>
          <w:sz w:val="21"/>
          <w:szCs w:val="21"/>
        </w:rPr>
        <w:t>f</w:t>
      </w:r>
      <w:r w:rsidR="00BE212F">
        <w:rPr>
          <w:rFonts w:ascii="Times New Roman" w:hAnsi="Times New Roman" w:cs="Times New Roman"/>
          <w:color w:val="000000"/>
          <w:sz w:val="21"/>
          <w:szCs w:val="21"/>
        </w:rPr>
        <w:t xml:space="preserve">or </w:t>
      </w: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BE212F">
        <w:rPr>
          <w:rFonts w:ascii="Times New Roman" w:hAnsi="Times New Roman" w:cs="Times New Roman"/>
          <w:color w:val="000000"/>
          <w:sz w:val="21"/>
          <w:szCs w:val="21"/>
        </w:rPr>
        <w:t>hange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Project (student</w:t>
      </w:r>
      <w:r w:rsidR="00B62C0E">
        <w:rPr>
          <w:rFonts w:ascii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hAnsi="Times New Roman" w:cs="Times New Roman"/>
          <w:color w:val="000000"/>
          <w:sz w:val="21"/>
          <w:szCs w:val="21"/>
        </w:rPr>
        <w:t>written</w:t>
      </w:r>
      <w:r w:rsidR="00B62C0E">
        <w:rPr>
          <w:rFonts w:ascii="Times New Roman" w:hAnsi="Times New Roman" w:cs="Times New Roman"/>
          <w:color w:val="000000"/>
          <w:sz w:val="21"/>
          <w:szCs w:val="21"/>
        </w:rPr>
        <w:t xml:space="preserve">, one-act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plays): Tues., Sept. 7, 6:00-9:00 PM,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Mainstage</w:t>
      </w:r>
      <w:r w:rsidR="00B62C0E">
        <w:rPr>
          <w:rFonts w:ascii="Times New Roman" w:hAnsi="Times New Roman" w:cs="Times New Roman"/>
          <w:color w:val="000000"/>
          <w:sz w:val="21"/>
          <w:szCs w:val="21"/>
        </w:rPr>
        <w:t>;</w:t>
      </w:r>
      <w:proofErr w:type="gramEnd"/>
    </w:p>
    <w:p w14:paraId="7D4D065A" w14:textId="77777777" w:rsidR="00AB629D" w:rsidRDefault="00A63447" w:rsidP="00B62C0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 xml:space="preserve">Darius Booker 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&lt;darius.booker@uta.edu&gt; </w:t>
      </w:r>
      <w:r w:rsidR="00302046">
        <w:rPr>
          <w:rFonts w:ascii="Times New Roman" w:hAnsi="Times New Roman" w:cs="Times New Roman"/>
          <w:color w:val="000000"/>
          <w:sz w:val="21"/>
          <w:szCs w:val="21"/>
        </w:rPr>
        <w:t>with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555EAB0C" w14:textId="059D442C" w:rsidR="002C6C51" w:rsidRDefault="00A63447" w:rsidP="00B62C0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Megan Haratine</w:t>
      </w:r>
      <w:r w:rsidR="00AB629D">
        <w:rPr>
          <w:rFonts w:ascii="Times New Roman" w:hAnsi="Times New Roman" w:cs="Times New Roman"/>
          <w:color w:val="000000"/>
          <w:sz w:val="21"/>
          <w:szCs w:val="21"/>
        </w:rPr>
        <w:t xml:space="preserve"> &lt;megan.haratine@uta.edu&gt;</w:t>
      </w:r>
      <w:r w:rsidR="00714692">
        <w:rPr>
          <w:rFonts w:ascii="Times New Roman" w:hAnsi="Times New Roman" w:cs="Times New Roman"/>
          <w:color w:val="000000"/>
          <w:sz w:val="21"/>
          <w:szCs w:val="21"/>
        </w:rPr>
        <w:t>, Coordinators</w:t>
      </w:r>
    </w:p>
    <w:p w14:paraId="253FCA08" w14:textId="1B365C04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8C9B3F1" w14:textId="6D091311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43EEBB73" w14:textId="1CE3A239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B629D">
        <w:rPr>
          <w:rFonts w:ascii="Times New Roman" w:hAnsi="Times New Roman" w:cs="Times New Roman"/>
          <w:b/>
          <w:color w:val="000000"/>
          <w:sz w:val="21"/>
          <w:szCs w:val="21"/>
          <w:highlight w:val="yellow"/>
        </w:rPr>
        <w:t>QUESTIONS</w:t>
      </w:r>
    </w:p>
    <w:p w14:paraId="63D33926" w14:textId="77777777" w:rsidR="00954E5D" w:rsidRPr="00920BC9" w:rsidRDefault="00954E5D" w:rsidP="00920BC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05C18951" w14:textId="77777777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If you have any questions about the productions, self-tapes, or callbacks, please direct them via email to the productions’ directors. </w:t>
      </w:r>
    </w:p>
    <w:p w14:paraId="43BEDFCF" w14:textId="77777777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0EA50463" w14:textId="1536758E" w:rsidR="00920BC9" w:rsidRDefault="0022025A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Your</w:t>
      </w:r>
      <w:r w:rsidR="00920BC9">
        <w:rPr>
          <w:rFonts w:ascii="Times New Roman" w:hAnsi="Times New Roman" w:cs="Times New Roman"/>
          <w:color w:val="000000"/>
          <w:sz w:val="21"/>
          <w:szCs w:val="21"/>
        </w:rPr>
        <w:t xml:space="preserve"> audition materials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will be uploaded</w:t>
      </w:r>
      <w:r w:rsidR="00920BC9">
        <w:rPr>
          <w:rFonts w:ascii="Times New Roman" w:hAnsi="Times New Roman" w:cs="Times New Roman"/>
          <w:color w:val="000000"/>
          <w:sz w:val="21"/>
          <w:szCs w:val="21"/>
        </w:rPr>
        <w:t xml:space="preserve"> immediately after the deadline date and time, so be sure to </w:t>
      </w:r>
      <w:r w:rsidR="00920BC9" w:rsidRPr="00920BC9">
        <w:rPr>
          <w:rFonts w:ascii="Times New Roman" w:hAnsi="Times New Roman" w:cs="Times New Roman"/>
          <w:color w:val="000000"/>
          <w:sz w:val="21"/>
          <w:szCs w:val="21"/>
          <w:u w:val="single"/>
        </w:rPr>
        <w:t>get them in a few days early in case you have any issues uploading your materials</w:t>
      </w:r>
      <w:r w:rsidR="00920BC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9746FAC" w14:textId="77777777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102D7062" w14:textId="4336E51E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Have a great summer!</w:t>
      </w:r>
    </w:p>
    <w:p w14:paraId="2C0099B3" w14:textId="2E152DC9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D8A55FA" w14:textId="65488E91" w:rsidR="00920BC9" w:rsidRDefault="00920BC9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Prof. Andrew Christopher Gaupp, MFA, AEA, SDC Associate </w:t>
      </w:r>
    </w:p>
    <w:p w14:paraId="2194287E" w14:textId="42B71D52" w:rsidR="0022025A" w:rsidRDefault="00AB629D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MTC </w:t>
      </w:r>
      <w:r w:rsidR="0022025A">
        <w:rPr>
          <w:rFonts w:ascii="Times New Roman" w:hAnsi="Times New Roman" w:cs="Times New Roman"/>
          <w:color w:val="000000"/>
          <w:sz w:val="21"/>
          <w:szCs w:val="21"/>
        </w:rPr>
        <w:t>Artistic Director</w:t>
      </w:r>
    </w:p>
    <w:p w14:paraId="2B92438B" w14:textId="447B40C7" w:rsidR="0022025A" w:rsidRDefault="00AB629D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UTA </w:t>
      </w:r>
      <w:r w:rsidR="0022025A">
        <w:rPr>
          <w:rFonts w:ascii="Times New Roman" w:hAnsi="Times New Roman" w:cs="Times New Roman"/>
          <w:color w:val="000000"/>
          <w:sz w:val="21"/>
          <w:szCs w:val="21"/>
        </w:rPr>
        <w:t xml:space="preserve">Maverick Theatre Company </w:t>
      </w:r>
    </w:p>
    <w:p w14:paraId="1515BC4E" w14:textId="1B293C52" w:rsidR="00AB629D" w:rsidRPr="00B62C0E" w:rsidRDefault="00AB629D" w:rsidP="00920B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Department of Theatre Arts and Dance</w:t>
      </w:r>
    </w:p>
    <w:sectPr w:rsidR="00AB629D" w:rsidRPr="00B62C0E" w:rsidSect="00621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EE5"/>
    <w:multiLevelType w:val="multilevel"/>
    <w:tmpl w:val="536A6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A4854"/>
    <w:multiLevelType w:val="multilevel"/>
    <w:tmpl w:val="FDCAF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00FE5"/>
    <w:multiLevelType w:val="hybridMultilevel"/>
    <w:tmpl w:val="654C8826"/>
    <w:lvl w:ilvl="0" w:tplc="4AF87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074AC"/>
    <w:multiLevelType w:val="hybridMultilevel"/>
    <w:tmpl w:val="6B1C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612C"/>
    <w:multiLevelType w:val="multilevel"/>
    <w:tmpl w:val="4B6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26"/>
    <w:rsid w:val="00080ECD"/>
    <w:rsid w:val="001069BB"/>
    <w:rsid w:val="0022025A"/>
    <w:rsid w:val="002C6C51"/>
    <w:rsid w:val="00302046"/>
    <w:rsid w:val="00324D18"/>
    <w:rsid w:val="00346ECA"/>
    <w:rsid w:val="0036552F"/>
    <w:rsid w:val="003F4DBE"/>
    <w:rsid w:val="004047DD"/>
    <w:rsid w:val="0052637C"/>
    <w:rsid w:val="0053737C"/>
    <w:rsid w:val="005F5D8F"/>
    <w:rsid w:val="00621207"/>
    <w:rsid w:val="0063346B"/>
    <w:rsid w:val="006801F6"/>
    <w:rsid w:val="00714692"/>
    <w:rsid w:val="008B139E"/>
    <w:rsid w:val="00920BC9"/>
    <w:rsid w:val="00954E5D"/>
    <w:rsid w:val="00A616A1"/>
    <w:rsid w:val="00A63447"/>
    <w:rsid w:val="00A87BC0"/>
    <w:rsid w:val="00AA67FD"/>
    <w:rsid w:val="00AB629D"/>
    <w:rsid w:val="00AF341F"/>
    <w:rsid w:val="00B60FE6"/>
    <w:rsid w:val="00B62C0E"/>
    <w:rsid w:val="00BA6775"/>
    <w:rsid w:val="00BE212F"/>
    <w:rsid w:val="00C13476"/>
    <w:rsid w:val="00C61AAD"/>
    <w:rsid w:val="00C77D78"/>
    <w:rsid w:val="00CA645D"/>
    <w:rsid w:val="00E56B26"/>
    <w:rsid w:val="00E93DD1"/>
    <w:rsid w:val="00E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DF6A6"/>
  <w15:chartTrackingRefBased/>
  <w15:docId w15:val="{8E4DADD4-D75E-FF43-A1B2-48CD433E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B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D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346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655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6552F"/>
  </w:style>
  <w:style w:type="character" w:customStyle="1" w:styleId="eop">
    <w:name w:val="eop"/>
    <w:basedOn w:val="DefaultParagraphFont"/>
    <w:rsid w:val="0036552F"/>
  </w:style>
  <w:style w:type="character" w:customStyle="1" w:styleId="apple-converted-space">
    <w:name w:val="apple-converted-space"/>
    <w:basedOn w:val="DefaultParagraphFont"/>
    <w:rsid w:val="0036552F"/>
  </w:style>
  <w:style w:type="paragraph" w:customStyle="1" w:styleId="xmsonormal">
    <w:name w:val="x_msonormal"/>
    <w:basedOn w:val="Normal"/>
    <w:rsid w:val="00A616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ch@ut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grace.held@uta.edu?subject=Spring%202022%20Audition%20Packet%20-%20LINK%20ON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ingfrontier.com/how-to-create-a-great-self-tape-audi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toraesthetic.com/blog/self-tapes" TargetMode="External"/><Relationship Id="rId10" Type="http://schemas.openxmlformats.org/officeDocument/2006/relationships/hyperlink" Target="mailto:healy@u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stin.eyer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Gaupp, Andrew C</dc:creator>
  <cp:keywords/>
  <dc:description/>
  <cp:lastModifiedBy>Gaupp, Andrew C</cp:lastModifiedBy>
  <cp:revision>11</cp:revision>
  <dcterms:created xsi:type="dcterms:W3CDTF">2022-01-07T16:24:00Z</dcterms:created>
  <dcterms:modified xsi:type="dcterms:W3CDTF">2022-06-06T17:30:00Z</dcterms:modified>
</cp:coreProperties>
</file>